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4909" w14:textId="5CB51D40" w:rsidR="00DE4DDB" w:rsidRPr="00CA54D6" w:rsidRDefault="00B24C8C">
      <w:pPr>
        <w:pStyle w:val="BodyText"/>
        <w:spacing w:before="10"/>
        <w:rPr>
          <w:color w:val="0D0D0D" w:themeColor="text1" w:themeTint="F2"/>
          <w:sz w:val="29"/>
        </w:rPr>
      </w:pPr>
      <w:r w:rsidRPr="00CA54D6">
        <w:rPr>
          <w:noProof/>
          <w:color w:val="0D0D0D" w:themeColor="text1" w:themeTint="F2"/>
        </w:rPr>
        <w:drawing>
          <wp:anchor distT="0" distB="0" distL="0" distR="0" simplePos="0" relativeHeight="251657216" behindDoc="0" locked="0" layoutInCell="1" allowOverlap="1" wp14:anchorId="7CF80131" wp14:editId="7F29F1CE">
            <wp:simplePos x="0" y="0"/>
            <wp:positionH relativeFrom="page">
              <wp:posOffset>352425</wp:posOffset>
            </wp:positionH>
            <wp:positionV relativeFrom="paragraph">
              <wp:posOffset>-177800</wp:posOffset>
            </wp:positionV>
            <wp:extent cx="1480820" cy="1480820"/>
            <wp:effectExtent l="0" t="0" r="5080" b="508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798F0" w14:textId="21B2A01C" w:rsidR="00DE4DDB" w:rsidRPr="00CA54D6" w:rsidRDefault="004E78ED">
      <w:pPr>
        <w:pStyle w:val="Title"/>
        <w:rPr>
          <w:rFonts w:ascii="Arial" w:hAnsi="Arial" w:cs="Arial"/>
          <w:color w:val="0D0D0D" w:themeColor="text1" w:themeTint="F2"/>
        </w:rPr>
      </w:pPr>
      <w:r w:rsidRPr="00CA54D6">
        <w:rPr>
          <w:rFonts w:ascii="Arial" w:hAnsi="Arial" w:cs="Arial"/>
          <w:color w:val="0D0D0D" w:themeColor="text1" w:themeTint="F2"/>
        </w:rPr>
        <w:t>Nebraska</w:t>
      </w:r>
      <w:r w:rsidRPr="00CA54D6">
        <w:rPr>
          <w:rFonts w:ascii="Arial" w:hAnsi="Arial" w:cs="Arial"/>
          <w:color w:val="0D0D0D" w:themeColor="text1" w:themeTint="F2"/>
          <w:spacing w:val="-8"/>
        </w:rPr>
        <w:t xml:space="preserve"> </w:t>
      </w:r>
      <w:r w:rsidRPr="00CA54D6">
        <w:rPr>
          <w:rFonts w:ascii="Arial" w:hAnsi="Arial" w:cs="Arial"/>
          <w:color w:val="0D0D0D" w:themeColor="text1" w:themeTint="F2"/>
        </w:rPr>
        <w:t>State</w:t>
      </w:r>
      <w:r w:rsidRPr="00CA54D6">
        <w:rPr>
          <w:rFonts w:ascii="Arial" w:hAnsi="Arial" w:cs="Arial"/>
          <w:color w:val="0D0D0D" w:themeColor="text1" w:themeTint="F2"/>
          <w:spacing w:val="-7"/>
        </w:rPr>
        <w:t xml:space="preserve"> </w:t>
      </w:r>
      <w:r w:rsidRPr="00CA54D6">
        <w:rPr>
          <w:rFonts w:ascii="Arial" w:hAnsi="Arial" w:cs="Arial"/>
          <w:color w:val="0D0D0D" w:themeColor="text1" w:themeTint="F2"/>
        </w:rPr>
        <w:t>Emergency</w:t>
      </w:r>
      <w:r w:rsidRPr="00CA54D6">
        <w:rPr>
          <w:rFonts w:ascii="Arial" w:hAnsi="Arial" w:cs="Arial"/>
          <w:color w:val="0D0D0D" w:themeColor="text1" w:themeTint="F2"/>
          <w:spacing w:val="-7"/>
        </w:rPr>
        <w:t xml:space="preserve"> </w:t>
      </w:r>
      <w:r w:rsidRPr="00CA54D6">
        <w:rPr>
          <w:rFonts w:ascii="Arial" w:hAnsi="Arial" w:cs="Arial"/>
          <w:color w:val="0D0D0D" w:themeColor="text1" w:themeTint="F2"/>
        </w:rPr>
        <w:t>Response</w:t>
      </w:r>
      <w:r w:rsidRPr="00CA54D6">
        <w:rPr>
          <w:rFonts w:ascii="Arial" w:hAnsi="Arial" w:cs="Arial"/>
          <w:color w:val="0D0D0D" w:themeColor="text1" w:themeTint="F2"/>
          <w:spacing w:val="-4"/>
        </w:rPr>
        <w:t xml:space="preserve"> </w:t>
      </w:r>
      <w:r w:rsidRPr="00CA54D6">
        <w:rPr>
          <w:rFonts w:ascii="Arial" w:hAnsi="Arial" w:cs="Arial"/>
          <w:color w:val="0D0D0D" w:themeColor="text1" w:themeTint="F2"/>
          <w:spacing w:val="-2"/>
        </w:rPr>
        <w:t>Commission</w:t>
      </w:r>
    </w:p>
    <w:p w14:paraId="1C179CFD" w14:textId="0683BA5D" w:rsidR="00D44360" w:rsidRPr="00BB0328" w:rsidRDefault="00CA54D6" w:rsidP="00BB0328">
      <w:pPr>
        <w:pStyle w:val="BodyText"/>
        <w:rPr>
          <w:b/>
          <w:color w:val="0D0D0D" w:themeColor="text1" w:themeTint="F2"/>
          <w:sz w:val="9"/>
        </w:rPr>
      </w:pPr>
      <w:r w:rsidRPr="00CA54D6">
        <w:rPr>
          <w:noProof/>
          <w:color w:val="0D0D0D" w:themeColor="text1" w:themeTint="F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EB44523" wp14:editId="4B6890A5">
                <wp:simplePos x="0" y="0"/>
                <wp:positionH relativeFrom="page">
                  <wp:posOffset>2009775</wp:posOffset>
                </wp:positionH>
                <wp:positionV relativeFrom="paragraph">
                  <wp:posOffset>80010</wp:posOffset>
                </wp:positionV>
                <wp:extent cx="4781550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1550" cy="1270"/>
                        </a:xfrm>
                        <a:custGeom>
                          <a:avLst/>
                          <a:gdLst>
                            <a:gd name="T0" fmla="+- 0 3165 3165"/>
                            <a:gd name="T1" fmla="*/ T0 w 7530"/>
                            <a:gd name="T2" fmla="+- 0 10695 3165"/>
                            <a:gd name="T3" fmla="*/ T2 w 7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0">
                              <a:moveTo>
                                <a:pt x="0" y="0"/>
                              </a:moveTo>
                              <a:lnTo>
                                <a:pt x="75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docshape2" style="position:absolute;margin-left:158.25pt;margin-top:6.3pt;width:376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0,1270" o:spid="_x0000_s1026" filled="f" path="m,l753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FRokAIAAH8FAAAOAAAAZHJzL2Uyb0RvYy54bWysVNtu2zAMfR+wfxD0uGH1pXHTGnWKoV2H&#10;Ad0FaPYBiizHxmTRk5Q43dePou3Uy7aXYX4QJJM6PDykeH1zaDXbK+saMAVPzmLOlJFQNmZb8K/r&#10;+zeXnDkvTCk0GFXwJ+X4zerli+u+y1UKNehSWYYgxuV9V/Da+y6PIidr1Qp3Bp0yaKzAtsLj0W6j&#10;0ooe0VsdpXF8EfVgy86CVM7h37vByFeEX1VK+s9V5ZRnuuDIzdNqad2ENVpdi3xrRVc3cqQh/oFF&#10;KxqDQY9Qd8ILtrPNb1BtIy04qPyZhDaCqmqkohwwmyQ+yeaxFp2iXFAc1x1lcv8PVn7aP3ZfbKDu&#10;ugeQ3xwqEvWdy4+WcHDowzb9RyixhmLngZI9VLYNNzENdiBNn46aqoNnEn8ulpdJlqH0Em1JuiTJ&#10;I5FPd+XO+fcKCEfsH5wfKlLijvQsmREtBl0jRNVqLM7rNyxm58lFRstYwaNbMrm9itg6Zj1bZudT&#10;mY9O6eREWEl8cfVnsPPJL4ClMzBMYDtRFPXEWh7MSBt3TIQnEJNQHbgg0BrJTQohAjqFFP/ii7FP&#10;fYc7YwiLvX3a1ZYz7OrNoEknfGAWQoQt6wtOWoQfLezVGsjkT0qHQZ6t2sy96Pqc1WDGGyEA9s2w&#10;oaCB66y0Bu4bram22gQqV1makTYOdFMGY2Dj7HZzqy3bi/Be6QvJINgvbhZ2piSwWony3bj3otHD&#10;Hv01akt9HFo3jAOXb6B8wja2MEwBnFq4qcH+4KzHCVBw930nrOJMfzD4xK6SxSKMDDossmWKBzu3&#10;bOYWYSRCFdxzLHzY3vphzOw622xrjJRQugbe4vOpmtDnxG9gNR7wlVO240QKY2R+Jq/nubn6CQAA&#10;//8DAFBLAwQUAAYACAAAACEAx5NDG94AAAAKAQAADwAAAGRycy9kb3ducmV2LnhtbEyPQU+DQBCF&#10;7yb+h82YeLNLa6EVWRpjMPFkUvRQb1t2BJSdRXZL8d87nPQ473158162m2wnRhx860jBchGBQKqc&#10;aalW8Pb6dLMF4YMmoztHqOAHPezyy4tMp8adaY9jGWrBIeRTraAJoU+l9FWDVvuF65HY+3CD1YHP&#10;oZZm0GcOt51cRVEirW6JPzS6x8cGq6/yZBXIl8q995v1Oo7HeCgPRfH5/F0odX01PdyDCDiFPxjm&#10;+lwdcu50dCcyXnQKbpdJzCgbqwTEDETJHSvHWdmCzDP5f0L+CwAA//8DAFBLAQItABQABgAIAAAA&#10;IQC2gziS/gAAAOEBAAATAAAAAAAAAAAAAAAAAAAAAABbQ29udGVudF9UeXBlc10ueG1sUEsBAi0A&#10;FAAGAAgAAAAhADj9If/WAAAAlAEAAAsAAAAAAAAAAAAAAAAALwEAAF9yZWxzLy5yZWxzUEsBAi0A&#10;FAAGAAgAAAAhALbkVGiQAgAAfwUAAA4AAAAAAAAAAAAAAAAALgIAAGRycy9lMm9Eb2MueG1sUEsB&#10;Ai0AFAAGAAgAAAAhAMeTQxveAAAACgEAAA8AAAAAAAAAAAAAAAAA6gQAAGRycy9kb3ducmV2Lnht&#10;bFBLBQYAAAAABAAEAPMAAAD1BQAAAAA=&#10;" w14:anchorId="33DDC59A">
                <v:path arrowok="t" o:connecttype="custom" o:connectlocs="0,0;4781550,0" o:connectangles="0,0"/>
                <w10:wrap type="topAndBottom" anchorx="page"/>
              </v:shape>
            </w:pict>
          </mc:Fallback>
        </mc:AlternateContent>
      </w:r>
      <w:r w:rsidR="00D44360" w:rsidRPr="00CA54D6">
        <w:rPr>
          <w:color w:val="0D0D0D" w:themeColor="text1" w:themeTint="F2"/>
        </w:rPr>
        <w:tab/>
      </w:r>
    </w:p>
    <w:p w14:paraId="74360349" w14:textId="56053784" w:rsidR="00D44360" w:rsidRPr="00CA54D6" w:rsidRDefault="00EB5ACA" w:rsidP="00B24C8C">
      <w:pPr>
        <w:pStyle w:val="BodyText"/>
        <w:tabs>
          <w:tab w:val="center" w:pos="5760"/>
        </w:tabs>
        <w:ind w:left="1440" w:right="1420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January 16th</w:t>
      </w:r>
      <w:r w:rsidR="007171E9">
        <w:rPr>
          <w:color w:val="0D0D0D" w:themeColor="text1" w:themeTint="F2"/>
        </w:rPr>
        <w:t>, 202</w:t>
      </w:r>
      <w:r>
        <w:rPr>
          <w:color w:val="0D0D0D" w:themeColor="text1" w:themeTint="F2"/>
        </w:rPr>
        <w:t>5</w:t>
      </w:r>
      <w:r w:rsidR="00200E19" w:rsidRPr="00CA54D6">
        <w:rPr>
          <w:color w:val="0D0D0D" w:themeColor="text1" w:themeTint="F2"/>
        </w:rPr>
        <w:t>, 1</w:t>
      </w:r>
      <w:r w:rsidR="00EC1496">
        <w:rPr>
          <w:color w:val="0D0D0D" w:themeColor="text1" w:themeTint="F2"/>
        </w:rPr>
        <w:t>300</w:t>
      </w:r>
      <w:r w:rsidR="00200E19" w:rsidRPr="00CA54D6">
        <w:rPr>
          <w:color w:val="0D0D0D" w:themeColor="text1" w:themeTint="F2"/>
        </w:rPr>
        <w:t xml:space="preserve"> CDT</w:t>
      </w:r>
    </w:p>
    <w:p w14:paraId="3B68B458" w14:textId="334000A1" w:rsidR="00AD7228" w:rsidRPr="00CA54D6" w:rsidRDefault="004E78ED" w:rsidP="00B24C8C">
      <w:pPr>
        <w:pStyle w:val="BodyText"/>
        <w:tabs>
          <w:tab w:val="center" w:pos="5760"/>
        </w:tabs>
        <w:ind w:left="1440" w:right="1420"/>
        <w:jc w:val="center"/>
        <w:rPr>
          <w:color w:val="0D0D0D" w:themeColor="text1" w:themeTint="F2"/>
        </w:rPr>
      </w:pPr>
      <w:r w:rsidRPr="00CA54D6">
        <w:rPr>
          <w:color w:val="0D0D0D" w:themeColor="text1" w:themeTint="F2"/>
        </w:rPr>
        <w:t>Mee</w:t>
      </w:r>
      <w:r w:rsidR="00D44360" w:rsidRPr="00CA54D6">
        <w:rPr>
          <w:color w:val="0D0D0D" w:themeColor="text1" w:themeTint="F2"/>
        </w:rPr>
        <w:t xml:space="preserve">ting </w:t>
      </w:r>
      <w:r w:rsidR="003B68D6" w:rsidRPr="00CA54D6">
        <w:rPr>
          <w:color w:val="0D0D0D" w:themeColor="text1" w:themeTint="F2"/>
        </w:rPr>
        <w:t>Minutes</w:t>
      </w:r>
    </w:p>
    <w:p w14:paraId="38F22C1B" w14:textId="114AAD1E" w:rsidR="000E1BB4" w:rsidRPr="007171E9" w:rsidRDefault="007171E9" w:rsidP="00B24C8C">
      <w:pPr>
        <w:pStyle w:val="BodyText"/>
        <w:ind w:left="1440" w:right="1420"/>
        <w:jc w:val="center"/>
        <w:rPr>
          <w:color w:val="0D0D0D" w:themeColor="text1" w:themeTint="F2"/>
        </w:rPr>
      </w:pPr>
      <w:r w:rsidRPr="007171E9">
        <w:rPr>
          <w:color w:val="0D0D0D" w:themeColor="text1" w:themeTint="F2"/>
        </w:rPr>
        <w:t>N</w:t>
      </w:r>
      <w:r w:rsidR="00EB5ACA">
        <w:rPr>
          <w:color w:val="0D0D0D" w:themeColor="text1" w:themeTint="F2"/>
        </w:rPr>
        <w:t>ebraska Department of Environment and Energy</w:t>
      </w:r>
    </w:p>
    <w:p w14:paraId="5D681611" w14:textId="359498C3" w:rsidR="007171E9" w:rsidRDefault="00EB5ACA" w:rsidP="00B24C8C">
      <w:pPr>
        <w:pStyle w:val="BodyText"/>
        <w:ind w:left="1440" w:right="1420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245 Fallbrook Blvd. Hearing Room 031</w:t>
      </w:r>
    </w:p>
    <w:p w14:paraId="0BAFD642" w14:textId="7D236403" w:rsidR="00A13685" w:rsidRPr="007171E9" w:rsidRDefault="007171E9" w:rsidP="00B24C8C">
      <w:pPr>
        <w:pStyle w:val="BodyText"/>
        <w:ind w:left="1440" w:right="1420"/>
        <w:jc w:val="center"/>
        <w:rPr>
          <w:color w:val="0D0D0D" w:themeColor="text1" w:themeTint="F2"/>
          <w:spacing w:val="-2"/>
          <w:lang w:val="fr-FR"/>
        </w:rPr>
      </w:pPr>
      <w:r w:rsidRPr="007171E9">
        <w:rPr>
          <w:color w:val="0D0D0D" w:themeColor="text1" w:themeTint="F2"/>
        </w:rPr>
        <w:t>Lincoln, NE  68521</w:t>
      </w:r>
    </w:p>
    <w:p w14:paraId="739C4264" w14:textId="77777777" w:rsidR="00A13685" w:rsidRPr="007171E9" w:rsidRDefault="00A13685" w:rsidP="00B24C8C">
      <w:pPr>
        <w:pStyle w:val="BodyText"/>
        <w:ind w:left="1440" w:right="1420"/>
        <w:jc w:val="center"/>
        <w:rPr>
          <w:color w:val="0D0D0D" w:themeColor="text1" w:themeTint="F2"/>
          <w:lang w:val="fr-FR"/>
        </w:rPr>
      </w:pPr>
    </w:p>
    <w:p w14:paraId="2A408069" w14:textId="77777777" w:rsidR="00A13685" w:rsidRPr="008E02FA" w:rsidRDefault="00A13685" w:rsidP="00A13685">
      <w:pPr>
        <w:pStyle w:val="ListParagraph"/>
        <w:numPr>
          <w:ilvl w:val="0"/>
          <w:numId w:val="39"/>
        </w:numPr>
        <w:tabs>
          <w:tab w:val="left" w:pos="1196"/>
          <w:tab w:val="left" w:pos="1197"/>
        </w:tabs>
        <w:spacing w:line="275" w:lineRule="exact"/>
        <w:rPr>
          <w:sz w:val="24"/>
          <w:szCs w:val="24"/>
        </w:rPr>
      </w:pPr>
      <w:r w:rsidRPr="008E02FA">
        <w:rPr>
          <w:b/>
          <w:bCs/>
          <w:sz w:val="24"/>
          <w:szCs w:val="24"/>
        </w:rPr>
        <w:t xml:space="preserve">Call to Order, Introduction of Members and Guests </w:t>
      </w:r>
    </w:p>
    <w:p w14:paraId="078B07FA" w14:textId="4CC83D68" w:rsidR="00A13685" w:rsidRPr="008E02FA" w:rsidRDefault="00BD3E74" w:rsidP="00A13685">
      <w:pPr>
        <w:pStyle w:val="Default"/>
        <w:numPr>
          <w:ilvl w:val="0"/>
          <w:numId w:val="40"/>
        </w:numPr>
      </w:pPr>
      <w:r w:rsidRPr="00EB5ACA">
        <w:t>John Grimes</w:t>
      </w:r>
      <w:r w:rsidR="00A13685" w:rsidRPr="008E02FA">
        <w:t xml:space="preserve"> called the </w:t>
      </w:r>
      <w:r w:rsidR="00EC1496">
        <w:t>M</w:t>
      </w:r>
      <w:r w:rsidR="00A13685" w:rsidRPr="008E02FA">
        <w:t xml:space="preserve">eeting to order at </w:t>
      </w:r>
      <w:r w:rsidR="00EC1496">
        <w:t>13</w:t>
      </w:r>
      <w:r w:rsidR="00B01B60">
        <w:t>0</w:t>
      </w:r>
      <w:r w:rsidR="00EB5ACA">
        <w:t>3</w:t>
      </w:r>
      <w:r w:rsidR="00A13685" w:rsidRPr="008E02FA">
        <w:t xml:space="preserve"> CDT and verified public notice and availability of a copy of– NEB. REV. STAT. §§ 84-1407 THROUGH 84-1414 (1999, Cum. Supp. 2006, Supp. 2007) is available upon request. </w:t>
      </w:r>
    </w:p>
    <w:p w14:paraId="4316D55F" w14:textId="3A7E46F1" w:rsidR="00D30147" w:rsidRPr="008E02FA" w:rsidRDefault="00D30147" w:rsidP="00A13685">
      <w:pPr>
        <w:pStyle w:val="Default"/>
        <w:numPr>
          <w:ilvl w:val="0"/>
          <w:numId w:val="40"/>
        </w:numPr>
      </w:pPr>
      <w:r w:rsidRPr="008E02FA">
        <w:t>Member Roll Call —</w:t>
      </w:r>
    </w:p>
    <w:p w14:paraId="19745EB9" w14:textId="27DCA47E" w:rsidR="00D30147" w:rsidRPr="008E02FA" w:rsidRDefault="00D30147" w:rsidP="00A13685">
      <w:pPr>
        <w:pStyle w:val="Default"/>
        <w:numPr>
          <w:ilvl w:val="0"/>
          <w:numId w:val="40"/>
        </w:numPr>
      </w:pPr>
      <w:r w:rsidRPr="008E02FA">
        <w:t>Introduction of Guests —</w:t>
      </w:r>
    </w:p>
    <w:p w14:paraId="168A050C" w14:textId="77777777" w:rsidR="00DE4DDB" w:rsidRPr="008E02FA" w:rsidRDefault="00DE4DDB">
      <w:pPr>
        <w:pStyle w:val="BodyText"/>
        <w:spacing w:before="1"/>
        <w:rPr>
          <w:color w:val="0D0D0D" w:themeColor="text1" w:themeTint="F2"/>
        </w:rPr>
      </w:pPr>
    </w:p>
    <w:tbl>
      <w:tblPr>
        <w:tblW w:w="9818" w:type="dxa"/>
        <w:tblInd w:w="13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600"/>
        <w:gridCol w:w="68"/>
        <w:gridCol w:w="2649"/>
        <w:gridCol w:w="10"/>
        <w:gridCol w:w="3849"/>
        <w:gridCol w:w="68"/>
        <w:gridCol w:w="1554"/>
        <w:gridCol w:w="10"/>
      </w:tblGrid>
      <w:tr w:rsidR="00D42F61" w:rsidRPr="008E02FA" w14:paraId="50E84A53" w14:textId="77777777" w:rsidTr="4928C1AF">
        <w:trPr>
          <w:gridAfter w:val="1"/>
          <w:wAfter w:w="10" w:type="dxa"/>
          <w:trHeight w:val="510"/>
        </w:trPr>
        <w:tc>
          <w:tcPr>
            <w:tcW w:w="4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7F054BB" w14:textId="77777777" w:rsidR="00DE4DDB" w:rsidRPr="008E02FA" w:rsidRDefault="004E78ED">
            <w:pPr>
              <w:pStyle w:val="TableParagraph"/>
              <w:spacing w:before="38"/>
              <w:ind w:left="115"/>
              <w:rPr>
                <w:b/>
                <w:color w:val="0D0D0D" w:themeColor="text1" w:themeTint="F2"/>
                <w:sz w:val="24"/>
                <w:szCs w:val="24"/>
              </w:rPr>
            </w:pPr>
            <w:r w:rsidRPr="008E02FA">
              <w:rPr>
                <w:b/>
                <w:color w:val="0D0D0D" w:themeColor="text1" w:themeTint="F2"/>
                <w:spacing w:val="-2"/>
                <w:sz w:val="24"/>
                <w:szCs w:val="24"/>
              </w:rPr>
              <w:t>Member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9EF6CB0" w14:textId="77777777" w:rsidR="00DE4DDB" w:rsidRPr="008E02FA" w:rsidRDefault="004E78ED">
            <w:pPr>
              <w:pStyle w:val="TableParagraph"/>
              <w:spacing w:before="38"/>
              <w:ind w:left="1455" w:right="1431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E02FA">
              <w:rPr>
                <w:b/>
                <w:color w:val="0D0D0D" w:themeColor="text1" w:themeTint="F2"/>
                <w:spacing w:val="-2"/>
                <w:sz w:val="24"/>
                <w:szCs w:val="24"/>
              </w:rPr>
              <w:t>Affiliation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1298537" w14:textId="77777777" w:rsidR="00DE4DDB" w:rsidRPr="008E02FA" w:rsidRDefault="004E78ED">
            <w:pPr>
              <w:pStyle w:val="TableParagraph"/>
              <w:spacing w:before="38"/>
              <w:ind w:left="381" w:right="362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E02FA">
              <w:rPr>
                <w:b/>
                <w:color w:val="0D0D0D" w:themeColor="text1" w:themeTint="F2"/>
                <w:spacing w:val="-2"/>
                <w:sz w:val="24"/>
                <w:szCs w:val="24"/>
              </w:rPr>
              <w:t>Present</w:t>
            </w:r>
          </w:p>
        </w:tc>
      </w:tr>
      <w:tr w:rsidR="00D42F61" w:rsidRPr="008E02FA" w14:paraId="44368C39" w14:textId="77777777" w:rsidTr="4928C1AF">
        <w:trPr>
          <w:gridAfter w:val="1"/>
          <w:wAfter w:w="10" w:type="dxa"/>
          <w:trHeight w:val="347"/>
        </w:trPr>
        <w:tc>
          <w:tcPr>
            <w:tcW w:w="1610" w:type="dxa"/>
            <w:gridSpan w:val="2"/>
            <w:tcBorders>
              <w:top w:val="nil"/>
              <w:bottom w:val="single" w:sz="4" w:space="0" w:color="000000" w:themeColor="text1"/>
            </w:tcBorders>
          </w:tcPr>
          <w:p w14:paraId="7A782698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717" w:type="dxa"/>
            <w:gridSpan w:val="2"/>
            <w:tcBorders>
              <w:top w:val="nil"/>
              <w:bottom w:val="single" w:sz="4" w:space="0" w:color="000000" w:themeColor="text1"/>
            </w:tcBorders>
          </w:tcPr>
          <w:p w14:paraId="6E6D8A41" w14:textId="3562E1FE" w:rsidR="00DE4DDB" w:rsidRPr="008E02FA" w:rsidRDefault="003C14ED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Thad Finneran</w:t>
            </w:r>
          </w:p>
        </w:tc>
        <w:tc>
          <w:tcPr>
            <w:tcW w:w="3859" w:type="dxa"/>
            <w:gridSpan w:val="2"/>
            <w:vMerge w:val="restart"/>
            <w:tcBorders>
              <w:top w:val="nil"/>
            </w:tcBorders>
            <w:vAlign w:val="center"/>
          </w:tcPr>
          <w:p w14:paraId="7B5DD553" w14:textId="77777777" w:rsidR="00DE4DDB" w:rsidRPr="008E02FA" w:rsidRDefault="004E78ED" w:rsidP="00582AF0">
            <w:pPr>
              <w:pStyle w:val="TableParagraph"/>
              <w:spacing w:before="201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Department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of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Environment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&amp;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Energy</w:t>
            </w:r>
          </w:p>
        </w:tc>
        <w:tc>
          <w:tcPr>
            <w:tcW w:w="1622" w:type="dxa"/>
            <w:gridSpan w:val="2"/>
            <w:tcBorders>
              <w:top w:val="nil"/>
              <w:bottom w:val="single" w:sz="4" w:space="0" w:color="000000" w:themeColor="text1"/>
            </w:tcBorders>
          </w:tcPr>
          <w:p w14:paraId="59CDB8C7" w14:textId="530E4043" w:rsidR="00DE4DDB" w:rsidRPr="008E02FA" w:rsidRDefault="00DE4DDB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7763E444" w14:textId="77777777" w:rsidTr="4928C1AF">
        <w:trPr>
          <w:gridAfter w:val="1"/>
          <w:wAfter w:w="10" w:type="dxa"/>
          <w:trHeight w:val="284"/>
        </w:trPr>
        <w:tc>
          <w:tcPr>
            <w:tcW w:w="1610" w:type="dxa"/>
            <w:gridSpan w:val="2"/>
            <w:tcBorders>
              <w:top w:val="single" w:sz="4" w:space="0" w:color="000000" w:themeColor="text1"/>
            </w:tcBorders>
          </w:tcPr>
          <w:p w14:paraId="7BAE500E" w14:textId="77777777" w:rsidR="00DE4DDB" w:rsidRPr="008E02FA" w:rsidRDefault="004E78ED">
            <w:pPr>
              <w:pStyle w:val="TableParagraph"/>
              <w:spacing w:before="14" w:line="251" w:lineRule="exact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</w:tcBorders>
          </w:tcPr>
          <w:p w14:paraId="694211C2" w14:textId="77777777" w:rsidR="00DE4DDB" w:rsidRPr="008E02FA" w:rsidRDefault="004E78ED">
            <w:pPr>
              <w:pStyle w:val="TableParagraph"/>
              <w:spacing w:before="14" w:line="251" w:lineRule="exact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Jeff</w:t>
            </w:r>
            <w:r w:rsidRPr="008E02FA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Edwards</w:t>
            </w:r>
          </w:p>
        </w:tc>
        <w:tc>
          <w:tcPr>
            <w:tcW w:w="3859" w:type="dxa"/>
            <w:gridSpan w:val="2"/>
            <w:vMerge/>
          </w:tcPr>
          <w:p w14:paraId="26B0363D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 w:themeColor="text1"/>
            </w:tcBorders>
          </w:tcPr>
          <w:p w14:paraId="511D982D" w14:textId="2F99E789" w:rsidR="00DE4DDB" w:rsidRPr="008E02FA" w:rsidRDefault="004D7A37">
            <w:pPr>
              <w:pStyle w:val="TableParagraph"/>
              <w:spacing w:before="14" w:line="251" w:lineRule="exact"/>
              <w:ind w:left="2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D42F61" w:rsidRPr="008E02FA" w14:paraId="1A33E8B8" w14:textId="77777777" w:rsidTr="4928C1AF">
        <w:trPr>
          <w:gridAfter w:val="1"/>
          <w:wAfter w:w="10" w:type="dxa"/>
          <w:trHeight w:val="344"/>
        </w:trPr>
        <w:tc>
          <w:tcPr>
            <w:tcW w:w="1610" w:type="dxa"/>
            <w:gridSpan w:val="2"/>
            <w:tcBorders>
              <w:bottom w:val="single" w:sz="4" w:space="0" w:color="000000" w:themeColor="text1"/>
            </w:tcBorders>
          </w:tcPr>
          <w:p w14:paraId="4E38F073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717" w:type="dxa"/>
            <w:gridSpan w:val="2"/>
            <w:tcBorders>
              <w:bottom w:val="single" w:sz="4" w:space="0" w:color="000000" w:themeColor="text1"/>
            </w:tcBorders>
          </w:tcPr>
          <w:p w14:paraId="796D4D68" w14:textId="5F8D9517" w:rsidR="00DE4DDB" w:rsidRPr="008E02FA" w:rsidRDefault="003C14ED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Vicki Kramer</w:t>
            </w:r>
          </w:p>
        </w:tc>
        <w:tc>
          <w:tcPr>
            <w:tcW w:w="3859" w:type="dxa"/>
            <w:gridSpan w:val="2"/>
            <w:vMerge w:val="restart"/>
          </w:tcPr>
          <w:p w14:paraId="713F829E" w14:textId="77777777" w:rsidR="00DE4DDB" w:rsidRPr="008E02FA" w:rsidRDefault="00DE4DDB">
            <w:pPr>
              <w:pStyle w:val="TableParagraph"/>
              <w:spacing w:before="2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  <w:p w14:paraId="2C82E0B5" w14:textId="77777777" w:rsidR="00DE4DDB" w:rsidRPr="008E02FA" w:rsidRDefault="004E78ED">
            <w:pPr>
              <w:pStyle w:val="TableParagraph"/>
              <w:spacing w:before="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Department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of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Transportation</w:t>
            </w:r>
          </w:p>
        </w:tc>
        <w:tc>
          <w:tcPr>
            <w:tcW w:w="1622" w:type="dxa"/>
            <w:gridSpan w:val="2"/>
            <w:tcBorders>
              <w:bottom w:val="single" w:sz="4" w:space="0" w:color="000000" w:themeColor="text1"/>
            </w:tcBorders>
          </w:tcPr>
          <w:p w14:paraId="33F35C97" w14:textId="77777777" w:rsidR="00DE4DDB" w:rsidRPr="008E02FA" w:rsidRDefault="00DE4DDB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5E9B2E23" w14:textId="77777777" w:rsidTr="4928C1AF">
        <w:trPr>
          <w:gridAfter w:val="1"/>
          <w:wAfter w:w="10" w:type="dxa"/>
          <w:trHeight w:val="352"/>
        </w:trPr>
        <w:tc>
          <w:tcPr>
            <w:tcW w:w="1610" w:type="dxa"/>
            <w:gridSpan w:val="2"/>
            <w:tcBorders>
              <w:top w:val="single" w:sz="4" w:space="0" w:color="000000" w:themeColor="text1"/>
            </w:tcBorders>
          </w:tcPr>
          <w:p w14:paraId="5473A8D8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</w:tcBorders>
          </w:tcPr>
          <w:p w14:paraId="742143AD" w14:textId="0EDD8DBA" w:rsidR="00DE4DDB" w:rsidRPr="008E02FA" w:rsidRDefault="00D4006E">
            <w:pPr>
              <w:pStyle w:val="TableParagraph"/>
              <w:spacing w:before="14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Jessica Sherwood</w:t>
            </w:r>
          </w:p>
        </w:tc>
        <w:tc>
          <w:tcPr>
            <w:tcW w:w="3859" w:type="dxa"/>
            <w:gridSpan w:val="2"/>
            <w:vMerge/>
          </w:tcPr>
          <w:p w14:paraId="3B2E428D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 w:themeColor="text1"/>
            </w:tcBorders>
          </w:tcPr>
          <w:p w14:paraId="78BBFB0E" w14:textId="252B5FA8" w:rsidR="00DE4DDB" w:rsidRPr="008E02FA" w:rsidRDefault="4D777A23" w:rsidP="0133F016">
            <w:pPr>
              <w:pStyle w:val="TableParagraph"/>
              <w:spacing w:before="14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D42F61" w:rsidRPr="008E02FA" w14:paraId="1E1EC3F7" w14:textId="77777777" w:rsidTr="4928C1AF">
        <w:trPr>
          <w:gridAfter w:val="1"/>
          <w:wAfter w:w="10" w:type="dxa"/>
          <w:trHeight w:val="344"/>
        </w:trPr>
        <w:tc>
          <w:tcPr>
            <w:tcW w:w="1610" w:type="dxa"/>
            <w:gridSpan w:val="2"/>
            <w:tcBorders>
              <w:bottom w:val="single" w:sz="4" w:space="0" w:color="000000" w:themeColor="text1"/>
            </w:tcBorders>
          </w:tcPr>
          <w:p w14:paraId="0245DDD8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717" w:type="dxa"/>
            <w:gridSpan w:val="2"/>
            <w:tcBorders>
              <w:bottom w:val="single" w:sz="4" w:space="0" w:color="000000" w:themeColor="text1"/>
            </w:tcBorders>
          </w:tcPr>
          <w:p w14:paraId="4D5C54E0" w14:textId="77777777" w:rsidR="00DE4DDB" w:rsidRPr="008E02FA" w:rsidRDefault="004E78ED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John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Bolduc</w:t>
            </w:r>
          </w:p>
        </w:tc>
        <w:tc>
          <w:tcPr>
            <w:tcW w:w="3859" w:type="dxa"/>
            <w:gridSpan w:val="2"/>
            <w:vMerge w:val="restart"/>
          </w:tcPr>
          <w:p w14:paraId="6A30F210" w14:textId="77777777" w:rsidR="00DE4DDB" w:rsidRPr="008E02FA" w:rsidRDefault="00DE4DDB">
            <w:pPr>
              <w:pStyle w:val="TableParagraph"/>
              <w:spacing w:before="2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  <w:p w14:paraId="72C334BD" w14:textId="77777777" w:rsidR="00DE4DDB" w:rsidRPr="008E02FA" w:rsidRDefault="004E78ED">
            <w:pPr>
              <w:pStyle w:val="TableParagraph"/>
              <w:spacing w:before="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Nebraska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State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Patrol</w:t>
            </w:r>
          </w:p>
        </w:tc>
        <w:tc>
          <w:tcPr>
            <w:tcW w:w="1622" w:type="dxa"/>
            <w:gridSpan w:val="2"/>
            <w:tcBorders>
              <w:bottom w:val="single" w:sz="4" w:space="0" w:color="000000" w:themeColor="text1"/>
            </w:tcBorders>
          </w:tcPr>
          <w:p w14:paraId="45CB2A33" w14:textId="77777777" w:rsidR="00DE4DDB" w:rsidRPr="008E02FA" w:rsidRDefault="00DE4DDB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06299F8B" w14:textId="77777777" w:rsidTr="4928C1AF">
        <w:trPr>
          <w:gridAfter w:val="1"/>
          <w:wAfter w:w="10" w:type="dxa"/>
          <w:trHeight w:val="352"/>
        </w:trPr>
        <w:tc>
          <w:tcPr>
            <w:tcW w:w="1610" w:type="dxa"/>
            <w:gridSpan w:val="2"/>
            <w:tcBorders>
              <w:top w:val="single" w:sz="4" w:space="0" w:color="000000" w:themeColor="text1"/>
            </w:tcBorders>
          </w:tcPr>
          <w:p w14:paraId="1D50A19D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</w:tcBorders>
          </w:tcPr>
          <w:p w14:paraId="3954D76E" w14:textId="2D6B27E9" w:rsidR="00DE4DDB" w:rsidRPr="008E02FA" w:rsidRDefault="004E78ED">
            <w:pPr>
              <w:pStyle w:val="TableParagraph"/>
              <w:spacing w:before="14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Jason</w:t>
            </w:r>
            <w:r w:rsidRPr="008E02FA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="00B24C8C"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Prante</w:t>
            </w:r>
          </w:p>
        </w:tc>
        <w:tc>
          <w:tcPr>
            <w:tcW w:w="3859" w:type="dxa"/>
            <w:gridSpan w:val="2"/>
            <w:vMerge/>
          </w:tcPr>
          <w:p w14:paraId="06D9772C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 w:themeColor="text1"/>
            </w:tcBorders>
          </w:tcPr>
          <w:p w14:paraId="5FBD8F26" w14:textId="1CA0C7EC" w:rsidR="00DE4DDB" w:rsidRPr="008E02FA" w:rsidRDefault="004D7A37" w:rsidP="00B24C8C">
            <w:pPr>
              <w:pStyle w:val="TableParagraph"/>
              <w:spacing w:before="0"/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D42F61" w:rsidRPr="008E02FA" w14:paraId="5514FA2A" w14:textId="77777777" w:rsidTr="4928C1AF">
        <w:trPr>
          <w:gridAfter w:val="1"/>
          <w:wAfter w:w="10" w:type="dxa"/>
          <w:trHeight w:val="342"/>
        </w:trPr>
        <w:tc>
          <w:tcPr>
            <w:tcW w:w="1610" w:type="dxa"/>
            <w:gridSpan w:val="2"/>
            <w:tcBorders>
              <w:bottom w:val="single" w:sz="4" w:space="0" w:color="000000" w:themeColor="text1"/>
            </w:tcBorders>
          </w:tcPr>
          <w:p w14:paraId="05DA38D8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717" w:type="dxa"/>
            <w:gridSpan w:val="2"/>
            <w:tcBorders>
              <w:bottom w:val="single" w:sz="4" w:space="0" w:color="000000" w:themeColor="text1"/>
            </w:tcBorders>
          </w:tcPr>
          <w:p w14:paraId="1FC3636E" w14:textId="7020255B" w:rsidR="00DE4DDB" w:rsidRPr="008E02FA" w:rsidRDefault="003C14ED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Scott Cordes</w:t>
            </w:r>
          </w:p>
        </w:tc>
        <w:tc>
          <w:tcPr>
            <w:tcW w:w="3859" w:type="dxa"/>
            <w:gridSpan w:val="2"/>
            <w:vMerge w:val="restart"/>
          </w:tcPr>
          <w:p w14:paraId="25CA25D7" w14:textId="77777777" w:rsidR="00DE4DDB" w:rsidRPr="008E02FA" w:rsidRDefault="00DE4DDB">
            <w:pPr>
              <w:pStyle w:val="TableParagraph"/>
              <w:spacing w:before="2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  <w:p w14:paraId="571A6965" w14:textId="77777777" w:rsidR="00DE4DDB" w:rsidRPr="008E02FA" w:rsidRDefault="004E78ED">
            <w:pPr>
              <w:pStyle w:val="TableParagraph"/>
              <w:spacing w:before="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State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Fire</w:t>
            </w:r>
            <w:r w:rsidRPr="008E02FA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Marshal</w:t>
            </w:r>
          </w:p>
        </w:tc>
        <w:tc>
          <w:tcPr>
            <w:tcW w:w="1622" w:type="dxa"/>
            <w:gridSpan w:val="2"/>
            <w:tcBorders>
              <w:bottom w:val="single" w:sz="4" w:space="0" w:color="000000" w:themeColor="text1"/>
            </w:tcBorders>
          </w:tcPr>
          <w:p w14:paraId="2B4A1BB0" w14:textId="0EE43E6B" w:rsidR="00DE4DDB" w:rsidRPr="008E02FA" w:rsidRDefault="002F487D" w:rsidP="4928C1AF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  <w:szCs w:val="24"/>
              </w:rPr>
            </w:pPr>
            <w:r w:rsidRPr="4928C1AF">
              <w:rPr>
                <w:color w:val="000000" w:themeColor="text1"/>
                <w:sz w:val="24"/>
                <w:szCs w:val="24"/>
              </w:rPr>
              <w:t xml:space="preserve">          </w:t>
            </w:r>
          </w:p>
        </w:tc>
      </w:tr>
      <w:tr w:rsidR="00D42F61" w:rsidRPr="008E02FA" w14:paraId="6CA4427A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  <w:tcBorders>
              <w:top w:val="single" w:sz="4" w:space="0" w:color="000000" w:themeColor="text1"/>
            </w:tcBorders>
          </w:tcPr>
          <w:p w14:paraId="20CE0530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</w:tcBorders>
          </w:tcPr>
          <w:p w14:paraId="1AA9B371" w14:textId="77777777" w:rsidR="00DE4DDB" w:rsidRPr="008E02FA" w:rsidRDefault="004E78ED">
            <w:pPr>
              <w:pStyle w:val="TableParagraph"/>
              <w:spacing w:before="14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Bill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Pfeifer</w:t>
            </w:r>
          </w:p>
        </w:tc>
        <w:tc>
          <w:tcPr>
            <w:tcW w:w="3859" w:type="dxa"/>
            <w:gridSpan w:val="2"/>
            <w:vMerge/>
          </w:tcPr>
          <w:p w14:paraId="7B55C7F2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 w:themeColor="text1"/>
            </w:tcBorders>
          </w:tcPr>
          <w:p w14:paraId="24E47D36" w14:textId="3BFCAEC5" w:rsidR="00DE4DDB" w:rsidRPr="008E02FA" w:rsidRDefault="00DE4DDB">
            <w:pPr>
              <w:pStyle w:val="TableParagraph"/>
              <w:spacing w:before="14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4983078E" w14:textId="77777777" w:rsidTr="4928C1AF">
        <w:trPr>
          <w:gridAfter w:val="1"/>
          <w:wAfter w:w="10" w:type="dxa"/>
          <w:trHeight w:val="342"/>
        </w:trPr>
        <w:tc>
          <w:tcPr>
            <w:tcW w:w="1610" w:type="dxa"/>
            <w:gridSpan w:val="2"/>
            <w:tcBorders>
              <w:bottom w:val="single" w:sz="4" w:space="0" w:color="000000" w:themeColor="text1"/>
            </w:tcBorders>
          </w:tcPr>
          <w:p w14:paraId="7497358F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717" w:type="dxa"/>
            <w:gridSpan w:val="2"/>
            <w:tcBorders>
              <w:bottom w:val="single" w:sz="4" w:space="0" w:color="000000" w:themeColor="text1"/>
            </w:tcBorders>
          </w:tcPr>
          <w:p w14:paraId="67EE96DF" w14:textId="3E1B0170" w:rsidR="00DE4DDB" w:rsidRPr="008E02FA" w:rsidRDefault="00033B5E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Craig Strong</w:t>
            </w:r>
          </w:p>
        </w:tc>
        <w:tc>
          <w:tcPr>
            <w:tcW w:w="3859" w:type="dxa"/>
            <w:gridSpan w:val="2"/>
            <w:vMerge w:val="restart"/>
          </w:tcPr>
          <w:p w14:paraId="471EE6D1" w14:textId="5935D0A3" w:rsidR="00DE4DDB" w:rsidRPr="008E02FA" w:rsidRDefault="004E78ED">
            <w:pPr>
              <w:pStyle w:val="TableParagraph"/>
              <w:tabs>
                <w:tab w:val="left" w:pos="1259"/>
                <w:tab w:val="left" w:pos="2579"/>
              </w:tabs>
              <w:spacing w:before="95" w:line="259" w:lineRule="auto"/>
              <w:ind w:right="32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Nebraska</w:t>
            </w:r>
            <w:r w:rsidR="00B24C8C" w:rsidRPr="008E02FA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Emergency</w:t>
            </w:r>
            <w:r w:rsidR="00B24C8C" w:rsidRPr="008E02FA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Management Agency</w:t>
            </w:r>
          </w:p>
        </w:tc>
        <w:tc>
          <w:tcPr>
            <w:tcW w:w="1622" w:type="dxa"/>
            <w:gridSpan w:val="2"/>
            <w:tcBorders>
              <w:bottom w:val="single" w:sz="4" w:space="0" w:color="000000" w:themeColor="text1"/>
            </w:tcBorders>
          </w:tcPr>
          <w:p w14:paraId="0789B8CB" w14:textId="77777777" w:rsidR="00DE4DDB" w:rsidRPr="008E02FA" w:rsidRDefault="00DE4DDB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42F61" w:rsidRPr="008E02FA" w14:paraId="41FBAA61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  <w:tcBorders>
              <w:top w:val="single" w:sz="4" w:space="0" w:color="000000" w:themeColor="text1"/>
            </w:tcBorders>
          </w:tcPr>
          <w:p w14:paraId="42C5BB30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</w:tcBorders>
          </w:tcPr>
          <w:p w14:paraId="36AAE9CB" w14:textId="68AFBB94" w:rsidR="00DE4DDB" w:rsidRPr="008E02FA" w:rsidRDefault="3FE5E3F2" w:rsidP="0133F016">
            <w:pPr>
              <w:pStyle w:val="TableParagraph"/>
              <w:spacing w:before="14" w:line="259" w:lineRule="auto"/>
            </w:pPr>
            <w:r w:rsidRPr="0133F016">
              <w:rPr>
                <w:color w:val="0D0D0D" w:themeColor="text1" w:themeTint="F2"/>
                <w:sz w:val="24"/>
                <w:szCs w:val="24"/>
              </w:rPr>
              <w:t>Brent Curtis</w:t>
            </w:r>
          </w:p>
        </w:tc>
        <w:tc>
          <w:tcPr>
            <w:tcW w:w="3859" w:type="dxa"/>
            <w:gridSpan w:val="2"/>
            <w:vMerge/>
          </w:tcPr>
          <w:p w14:paraId="55D7E3EA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 w:themeColor="text1"/>
            </w:tcBorders>
          </w:tcPr>
          <w:p w14:paraId="564F79AC" w14:textId="58C031D5" w:rsidR="00DE4DDB" w:rsidRPr="008E02FA" w:rsidRDefault="00017609">
            <w:pPr>
              <w:pStyle w:val="TableParagraph"/>
              <w:spacing w:before="14"/>
              <w:ind w:left="326" w:right="303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D42F61" w:rsidRPr="008E02FA" w14:paraId="1B274B35" w14:textId="77777777" w:rsidTr="4928C1AF">
        <w:trPr>
          <w:gridAfter w:val="1"/>
          <w:wAfter w:w="10" w:type="dxa"/>
          <w:trHeight w:val="342"/>
        </w:trPr>
        <w:tc>
          <w:tcPr>
            <w:tcW w:w="1610" w:type="dxa"/>
            <w:gridSpan w:val="2"/>
            <w:tcBorders>
              <w:bottom w:val="single" w:sz="4" w:space="0" w:color="000000" w:themeColor="text1"/>
            </w:tcBorders>
          </w:tcPr>
          <w:p w14:paraId="6EC41E7B" w14:textId="77777777" w:rsidR="00DE4DDB" w:rsidRPr="008E02FA" w:rsidRDefault="004E78ED">
            <w:pPr>
              <w:pStyle w:val="TableParagraph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Director:</w:t>
            </w:r>
          </w:p>
        </w:tc>
        <w:tc>
          <w:tcPr>
            <w:tcW w:w="2717" w:type="dxa"/>
            <w:gridSpan w:val="2"/>
            <w:tcBorders>
              <w:bottom w:val="single" w:sz="4" w:space="0" w:color="000000" w:themeColor="text1"/>
            </w:tcBorders>
          </w:tcPr>
          <w:p w14:paraId="74D24D51" w14:textId="1D670E3D" w:rsidR="00DE4DDB" w:rsidRPr="008E02FA" w:rsidRDefault="003C14ED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Steve Corsi</w:t>
            </w:r>
            <w:r w:rsidR="0055499C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859" w:type="dxa"/>
            <w:gridSpan w:val="2"/>
            <w:vMerge w:val="restart"/>
          </w:tcPr>
          <w:p w14:paraId="42ED0759" w14:textId="77777777" w:rsidR="00DE4DDB" w:rsidRPr="008E02FA" w:rsidRDefault="004E78ED">
            <w:pPr>
              <w:pStyle w:val="TableParagraph"/>
              <w:spacing w:before="95" w:line="256" w:lineRule="auto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Department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of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Health</w:t>
            </w:r>
            <w:r w:rsidRPr="008E02FA">
              <w:rPr>
                <w:color w:val="0D0D0D" w:themeColor="text1" w:themeTint="F2"/>
                <w:spacing w:val="-9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and</w:t>
            </w:r>
            <w:r w:rsidRPr="008E02FA">
              <w:rPr>
                <w:color w:val="0D0D0D" w:themeColor="text1" w:themeTint="F2"/>
                <w:spacing w:val="-9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 xml:space="preserve">Human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Services</w:t>
            </w:r>
          </w:p>
        </w:tc>
        <w:tc>
          <w:tcPr>
            <w:tcW w:w="1622" w:type="dxa"/>
            <w:gridSpan w:val="2"/>
            <w:tcBorders>
              <w:bottom w:val="single" w:sz="4" w:space="0" w:color="000000" w:themeColor="text1"/>
            </w:tcBorders>
          </w:tcPr>
          <w:p w14:paraId="1A3FC2F7" w14:textId="05AAC397" w:rsidR="00DE4DDB" w:rsidRPr="008E02FA" w:rsidRDefault="1F5DB55A" w:rsidP="0133F016">
            <w:pPr>
              <w:pStyle w:val="TableParagraph"/>
              <w:spacing w:before="14"/>
              <w:ind w:left="326" w:right="30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D42F61" w:rsidRPr="008E02FA" w14:paraId="526A1FC1" w14:textId="77777777" w:rsidTr="4928C1AF">
        <w:trPr>
          <w:gridAfter w:val="1"/>
          <w:wAfter w:w="10" w:type="dxa"/>
          <w:trHeight w:val="352"/>
        </w:trPr>
        <w:tc>
          <w:tcPr>
            <w:tcW w:w="1610" w:type="dxa"/>
            <w:gridSpan w:val="2"/>
            <w:tcBorders>
              <w:top w:val="single" w:sz="4" w:space="0" w:color="000000" w:themeColor="text1"/>
            </w:tcBorders>
          </w:tcPr>
          <w:p w14:paraId="4D7D030D" w14:textId="77777777" w:rsidR="00DE4DDB" w:rsidRPr="008E02FA" w:rsidRDefault="004E78ED">
            <w:pPr>
              <w:pStyle w:val="TableParagraph"/>
              <w:spacing w:before="14"/>
              <w:ind w:left="105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Designee: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</w:tcBorders>
          </w:tcPr>
          <w:p w14:paraId="4FEAD88C" w14:textId="2FBEED61" w:rsidR="00DE4DDB" w:rsidRPr="008E02FA" w:rsidRDefault="009050C0">
            <w:pPr>
              <w:pStyle w:val="TableParagraph"/>
              <w:spacing w:before="14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Richard Gray</w:t>
            </w:r>
          </w:p>
        </w:tc>
        <w:tc>
          <w:tcPr>
            <w:tcW w:w="3859" w:type="dxa"/>
            <w:gridSpan w:val="2"/>
            <w:vMerge/>
          </w:tcPr>
          <w:p w14:paraId="7F824FFE" w14:textId="77777777" w:rsidR="00DE4DDB" w:rsidRPr="008E02FA" w:rsidRDefault="00DE4DD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 w:themeColor="text1"/>
            </w:tcBorders>
          </w:tcPr>
          <w:p w14:paraId="4543BB02" w14:textId="794D8616" w:rsidR="00DE4DDB" w:rsidRPr="008E02FA" w:rsidRDefault="0BF075BB" w:rsidP="0133F016">
            <w:pPr>
              <w:pStyle w:val="TableParagraph"/>
              <w:spacing w:before="14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D42F61" w:rsidRPr="008E02FA" w14:paraId="0149F386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</w:tcPr>
          <w:p w14:paraId="4C511BC2" w14:textId="77777777" w:rsidR="00DE4DDB" w:rsidRPr="008E02FA" w:rsidRDefault="00DE4DDB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5EA2C9DA" w14:textId="4FE9E189" w:rsidR="00DE4DDB" w:rsidRPr="008E02FA" w:rsidRDefault="004D7A37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Larry Fich</w:t>
            </w:r>
            <w:r w:rsidR="00033B5E">
              <w:rPr>
                <w:color w:val="0D0D0D" w:themeColor="text1" w:themeTint="F2"/>
                <w:sz w:val="24"/>
                <w:szCs w:val="24"/>
              </w:rPr>
              <w:t>t</w:t>
            </w:r>
            <w:r>
              <w:rPr>
                <w:color w:val="0D0D0D" w:themeColor="text1" w:themeTint="F2"/>
                <w:sz w:val="24"/>
                <w:szCs w:val="24"/>
              </w:rPr>
              <w:t>ner</w:t>
            </w:r>
          </w:p>
        </w:tc>
        <w:tc>
          <w:tcPr>
            <w:tcW w:w="3859" w:type="dxa"/>
            <w:gridSpan w:val="2"/>
          </w:tcPr>
          <w:p w14:paraId="26268B03" w14:textId="77777777" w:rsidR="00DE4DDB" w:rsidRPr="008E02FA" w:rsidRDefault="004E78ED">
            <w:pPr>
              <w:pStyle w:val="TableParagraph"/>
              <w:spacing w:before="5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NEMA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-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SERC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Coordinator</w:t>
            </w:r>
          </w:p>
        </w:tc>
        <w:tc>
          <w:tcPr>
            <w:tcW w:w="1622" w:type="dxa"/>
            <w:gridSpan w:val="2"/>
          </w:tcPr>
          <w:p w14:paraId="2FAFAB43" w14:textId="3E77031C" w:rsidR="00DE4DDB" w:rsidRPr="008E02FA" w:rsidRDefault="004D7A37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FB33E4" w:rsidRPr="008E02FA" w14:paraId="2420137D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</w:tcPr>
          <w:p w14:paraId="0C7DF9A1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57DE5002" w14:textId="4EA044D7" w:rsidR="00FB33E4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Mark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Lohnes</w:t>
            </w:r>
          </w:p>
        </w:tc>
        <w:tc>
          <w:tcPr>
            <w:tcW w:w="3859" w:type="dxa"/>
            <w:gridSpan w:val="2"/>
          </w:tcPr>
          <w:p w14:paraId="06B03140" w14:textId="74732E58" w:rsidR="00FB33E4" w:rsidRPr="008E02FA" w:rsidRDefault="00FB33E4">
            <w:pPr>
              <w:pStyle w:val="TableParagraph"/>
              <w:spacing w:before="5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NDEE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-</w:t>
            </w:r>
            <w:r w:rsidRPr="008E02FA">
              <w:rPr>
                <w:color w:val="0D0D0D" w:themeColor="text1" w:themeTint="F2"/>
                <w:spacing w:val="-8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SERC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Coordinator</w:t>
            </w:r>
            <w:r w:rsidRPr="008E02FA">
              <w:rPr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 xml:space="preserve">for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Information</w:t>
            </w:r>
          </w:p>
        </w:tc>
        <w:tc>
          <w:tcPr>
            <w:tcW w:w="1622" w:type="dxa"/>
            <w:gridSpan w:val="2"/>
          </w:tcPr>
          <w:p w14:paraId="305E1388" w14:textId="08685E49" w:rsidR="00FB33E4" w:rsidRPr="008E02FA" w:rsidRDefault="38F948F7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FB33E4" w:rsidRPr="008E02FA" w14:paraId="4437FD4C" w14:textId="77777777" w:rsidTr="4928C1AF">
        <w:trPr>
          <w:gridAfter w:val="1"/>
          <w:wAfter w:w="10" w:type="dxa"/>
          <w:trHeight w:val="560"/>
        </w:trPr>
        <w:tc>
          <w:tcPr>
            <w:tcW w:w="1610" w:type="dxa"/>
            <w:gridSpan w:val="2"/>
          </w:tcPr>
          <w:p w14:paraId="0D10086A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3B1F8ED8" w14:textId="5CC480C8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VACANT</w:t>
            </w:r>
          </w:p>
        </w:tc>
        <w:tc>
          <w:tcPr>
            <w:tcW w:w="3859" w:type="dxa"/>
            <w:gridSpan w:val="2"/>
          </w:tcPr>
          <w:p w14:paraId="44B7CC9F" w14:textId="3FCD6AD9" w:rsidR="00FB33E4" w:rsidRPr="008E02FA" w:rsidRDefault="00FB33E4">
            <w:pPr>
              <w:pStyle w:val="TableParagraph"/>
              <w:spacing w:before="0" w:line="270" w:lineRule="atLeast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Municipal</w:t>
            </w:r>
            <w:r w:rsidRPr="008E02FA">
              <w:rPr>
                <w:color w:val="0D0D0D" w:themeColor="text1" w:themeTint="F2"/>
                <w:spacing w:val="-8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Government</w:t>
            </w:r>
          </w:p>
        </w:tc>
        <w:tc>
          <w:tcPr>
            <w:tcW w:w="1622" w:type="dxa"/>
            <w:gridSpan w:val="2"/>
          </w:tcPr>
          <w:p w14:paraId="5A31D151" w14:textId="4688EA90" w:rsidR="00FB33E4" w:rsidRPr="008E02FA" w:rsidRDefault="00FB33E4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68D82831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</w:tcPr>
          <w:p w14:paraId="32FD2387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3448C07E" w14:textId="1DCE897E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</w:tc>
        <w:tc>
          <w:tcPr>
            <w:tcW w:w="3859" w:type="dxa"/>
            <w:gridSpan w:val="2"/>
          </w:tcPr>
          <w:p w14:paraId="660D826E" w14:textId="3EE7FBD4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Local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Elected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Official</w:t>
            </w:r>
          </w:p>
        </w:tc>
        <w:tc>
          <w:tcPr>
            <w:tcW w:w="1622" w:type="dxa"/>
            <w:gridSpan w:val="2"/>
          </w:tcPr>
          <w:p w14:paraId="2F519BF1" w14:textId="5DBF288B" w:rsidR="00FB33E4" w:rsidRPr="008E02FA" w:rsidRDefault="00FB33E4">
            <w:pPr>
              <w:pStyle w:val="TableParagraph"/>
              <w:ind w:left="2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04433C4B" w14:textId="77777777" w:rsidTr="4928C1AF">
        <w:trPr>
          <w:gridAfter w:val="1"/>
          <w:wAfter w:w="10" w:type="dxa"/>
          <w:trHeight w:val="352"/>
        </w:trPr>
        <w:tc>
          <w:tcPr>
            <w:tcW w:w="1610" w:type="dxa"/>
            <w:gridSpan w:val="2"/>
          </w:tcPr>
          <w:p w14:paraId="478AD01E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335EF374" w14:textId="05CBCD6F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Rod</w:t>
            </w:r>
            <w:r w:rsidRPr="008E02FA">
              <w:rPr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Buethe</w:t>
            </w:r>
          </w:p>
        </w:tc>
        <w:tc>
          <w:tcPr>
            <w:tcW w:w="3859" w:type="dxa"/>
            <w:gridSpan w:val="2"/>
          </w:tcPr>
          <w:p w14:paraId="5CAE79D6" w14:textId="4763ADE9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Firefighters</w:t>
            </w:r>
          </w:p>
        </w:tc>
        <w:tc>
          <w:tcPr>
            <w:tcW w:w="1622" w:type="dxa"/>
            <w:gridSpan w:val="2"/>
          </w:tcPr>
          <w:p w14:paraId="2C84F8A2" w14:textId="53AC12CE" w:rsidR="00FB33E4" w:rsidRPr="008E02FA" w:rsidRDefault="00FB33E4" w:rsidP="00FB33E4">
            <w:pPr>
              <w:pStyle w:val="TableParagraph"/>
              <w:spacing w:before="0"/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39B3F861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</w:tcPr>
          <w:p w14:paraId="226CA9C4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3DB99799" w14:textId="794491A9" w:rsidR="00FB33E4" w:rsidRPr="008E02FA" w:rsidRDefault="00D3378F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VACANT</w:t>
            </w:r>
          </w:p>
        </w:tc>
        <w:tc>
          <w:tcPr>
            <w:tcW w:w="3859" w:type="dxa"/>
            <w:gridSpan w:val="2"/>
          </w:tcPr>
          <w:p w14:paraId="13F9A8CB" w14:textId="45F1776A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Local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z w:val="24"/>
                <w:szCs w:val="24"/>
              </w:rPr>
              <w:t>Emergency</w:t>
            </w:r>
            <w:r w:rsidRPr="008E02FA">
              <w:rPr>
                <w:color w:val="0D0D0D" w:themeColor="text1" w:themeTint="F2"/>
                <w:spacing w:val="-7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Management</w:t>
            </w:r>
          </w:p>
        </w:tc>
        <w:tc>
          <w:tcPr>
            <w:tcW w:w="1622" w:type="dxa"/>
            <w:gridSpan w:val="2"/>
          </w:tcPr>
          <w:p w14:paraId="6BCD2FE9" w14:textId="5B7EE85C" w:rsidR="00FB33E4" w:rsidRPr="008E02FA" w:rsidRDefault="00FB33E4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01FFED79" w14:textId="77777777" w:rsidTr="4928C1AF">
        <w:trPr>
          <w:gridAfter w:val="1"/>
          <w:wAfter w:w="10" w:type="dxa"/>
          <w:trHeight w:val="347"/>
        </w:trPr>
        <w:tc>
          <w:tcPr>
            <w:tcW w:w="1610" w:type="dxa"/>
            <w:gridSpan w:val="2"/>
          </w:tcPr>
          <w:p w14:paraId="484C6918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36689EFA" w14:textId="0A85BCA0" w:rsidR="00FB33E4" w:rsidRPr="008E02FA" w:rsidRDefault="00FB33E4">
            <w:pPr>
              <w:pStyle w:val="TableParagraph"/>
              <w:spacing w:before="47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</w:tc>
        <w:tc>
          <w:tcPr>
            <w:tcW w:w="3859" w:type="dxa"/>
            <w:gridSpan w:val="2"/>
          </w:tcPr>
          <w:p w14:paraId="66A7ADD1" w14:textId="2A78CB8F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Public</w:t>
            </w:r>
            <w:r w:rsidRPr="008E02FA">
              <w:rPr>
                <w:color w:val="0D0D0D" w:themeColor="text1" w:themeTint="F2"/>
                <w:spacing w:val="-6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Health</w:t>
            </w:r>
          </w:p>
        </w:tc>
        <w:tc>
          <w:tcPr>
            <w:tcW w:w="1622" w:type="dxa"/>
            <w:gridSpan w:val="2"/>
          </w:tcPr>
          <w:p w14:paraId="49C41254" w14:textId="0D20EC61" w:rsidR="00FB33E4" w:rsidRPr="008E02FA" w:rsidRDefault="00FB33E4">
            <w:pPr>
              <w:pStyle w:val="TableParagraph"/>
              <w:spacing w:before="47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11C797C8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</w:tcPr>
          <w:p w14:paraId="51EFE1D4" w14:textId="77777777" w:rsidR="00FB33E4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  <w:p w14:paraId="5245DCF9" w14:textId="159A0CF5" w:rsidR="0055499C" w:rsidRPr="0055499C" w:rsidRDefault="0055499C" w:rsidP="0055499C">
            <w:pPr>
              <w:jc w:val="center"/>
            </w:pPr>
          </w:p>
        </w:tc>
        <w:tc>
          <w:tcPr>
            <w:tcW w:w="2717" w:type="dxa"/>
            <w:gridSpan w:val="2"/>
          </w:tcPr>
          <w:p w14:paraId="5D3B2821" w14:textId="10FEFBFE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Kim</w:t>
            </w:r>
            <w:r w:rsidRPr="008E02FA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Plouzek</w:t>
            </w:r>
            <w:r w:rsidR="00D4006E">
              <w:rPr>
                <w:color w:val="0D0D0D" w:themeColor="text1" w:themeTint="F2"/>
                <w:spacing w:val="-2"/>
                <w:sz w:val="24"/>
                <w:szCs w:val="24"/>
              </w:rPr>
              <w:t>, Vice Chair</w:t>
            </w:r>
          </w:p>
        </w:tc>
        <w:tc>
          <w:tcPr>
            <w:tcW w:w="3859" w:type="dxa"/>
            <w:gridSpan w:val="2"/>
          </w:tcPr>
          <w:p w14:paraId="417F6B81" w14:textId="55F7C3B3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Environmental</w:t>
            </w:r>
            <w:r w:rsidRPr="008E02FA">
              <w:rPr>
                <w:color w:val="0D0D0D" w:themeColor="text1" w:themeTint="F2"/>
                <w:spacing w:val="-13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Protection</w:t>
            </w:r>
          </w:p>
        </w:tc>
        <w:tc>
          <w:tcPr>
            <w:tcW w:w="1622" w:type="dxa"/>
            <w:gridSpan w:val="2"/>
          </w:tcPr>
          <w:p w14:paraId="504C14D2" w14:textId="38CA4F63" w:rsidR="00FB33E4" w:rsidRPr="008E02FA" w:rsidRDefault="00FB33E4" w:rsidP="00FB33E4">
            <w:pPr>
              <w:pStyle w:val="TableParagraph"/>
              <w:spacing w:before="0"/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0999ED80" w14:textId="77777777" w:rsidTr="4928C1AF">
        <w:trPr>
          <w:gridAfter w:val="1"/>
          <w:wAfter w:w="10" w:type="dxa"/>
          <w:trHeight w:val="352"/>
        </w:trPr>
        <w:tc>
          <w:tcPr>
            <w:tcW w:w="1610" w:type="dxa"/>
            <w:gridSpan w:val="2"/>
          </w:tcPr>
          <w:p w14:paraId="31167ED1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470BE361" w14:textId="47870051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Polly</w:t>
            </w:r>
            <w:r w:rsidRPr="008E02FA">
              <w:rPr>
                <w:color w:val="0D0D0D" w:themeColor="text1" w:themeTint="F2"/>
                <w:spacing w:val="-7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Jordening</w:t>
            </w:r>
          </w:p>
        </w:tc>
        <w:tc>
          <w:tcPr>
            <w:tcW w:w="3859" w:type="dxa"/>
            <w:gridSpan w:val="2"/>
          </w:tcPr>
          <w:p w14:paraId="2E1ED6B5" w14:textId="7A73457F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Labor</w:t>
            </w:r>
          </w:p>
        </w:tc>
        <w:tc>
          <w:tcPr>
            <w:tcW w:w="1622" w:type="dxa"/>
            <w:gridSpan w:val="2"/>
          </w:tcPr>
          <w:p w14:paraId="701FA8C1" w14:textId="44545FBB" w:rsidR="00FB33E4" w:rsidRPr="008E02FA" w:rsidRDefault="00FB33E4" w:rsidP="00F33ACB">
            <w:pPr>
              <w:pStyle w:val="TableParagraph"/>
              <w:spacing w:before="0"/>
              <w:ind w:left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108FAB4B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</w:tcPr>
          <w:p w14:paraId="713904DD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19355E8D" w14:textId="77777777" w:rsidR="00FB33E4" w:rsidRPr="008E02FA" w:rsidRDefault="00FB33E4">
            <w:pPr>
              <w:pStyle w:val="TableParagraph"/>
              <w:rPr>
                <w:color w:val="0D0D0D" w:themeColor="text1" w:themeTint="F2"/>
                <w:spacing w:val="-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  <w:p w14:paraId="337C896C" w14:textId="6E93050B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59" w:type="dxa"/>
            <w:gridSpan w:val="2"/>
          </w:tcPr>
          <w:p w14:paraId="4BB0C6E1" w14:textId="4F6474A1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School</w:t>
            </w:r>
            <w:r w:rsidRPr="008E02FA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District</w:t>
            </w:r>
          </w:p>
        </w:tc>
        <w:tc>
          <w:tcPr>
            <w:tcW w:w="1622" w:type="dxa"/>
            <w:gridSpan w:val="2"/>
          </w:tcPr>
          <w:p w14:paraId="57CA8CFD" w14:textId="5BDB28AB" w:rsidR="00FB33E4" w:rsidRPr="008E02FA" w:rsidRDefault="00FB33E4">
            <w:pPr>
              <w:pStyle w:val="TableParagraph"/>
              <w:ind w:left="2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7BEE833C" w14:textId="77777777" w:rsidTr="4928C1AF">
        <w:trPr>
          <w:gridAfter w:val="1"/>
          <w:wAfter w:w="10" w:type="dxa"/>
          <w:trHeight w:val="354"/>
        </w:trPr>
        <w:tc>
          <w:tcPr>
            <w:tcW w:w="1610" w:type="dxa"/>
            <w:gridSpan w:val="2"/>
          </w:tcPr>
          <w:p w14:paraId="72AB0681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17" w:type="dxa"/>
            <w:gridSpan w:val="2"/>
          </w:tcPr>
          <w:p w14:paraId="26256DCA" w14:textId="4518BA1F" w:rsidR="00FB33E4" w:rsidRPr="008E02FA" w:rsidRDefault="00D4006E" w:rsidP="0014502F">
            <w:pPr>
              <w:rPr>
                <w:sz w:val="24"/>
                <w:szCs w:val="24"/>
              </w:rPr>
            </w:pPr>
            <w:r>
              <w:rPr>
                <w:color w:val="0D0D0D" w:themeColor="text1" w:themeTint="F2"/>
                <w:spacing w:val="-2"/>
                <w:sz w:val="24"/>
                <w:szCs w:val="24"/>
              </w:rPr>
              <w:t xml:space="preserve">  </w:t>
            </w:r>
            <w:r w:rsidR="00FB33E4"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</w:tc>
        <w:tc>
          <w:tcPr>
            <w:tcW w:w="3859" w:type="dxa"/>
            <w:gridSpan w:val="2"/>
          </w:tcPr>
          <w:p w14:paraId="04F199A8" w14:textId="0785AF3B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Small</w:t>
            </w:r>
            <w:r w:rsidRPr="008E02FA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Business</w:t>
            </w:r>
          </w:p>
        </w:tc>
        <w:tc>
          <w:tcPr>
            <w:tcW w:w="1622" w:type="dxa"/>
            <w:gridSpan w:val="2"/>
          </w:tcPr>
          <w:p w14:paraId="43A06925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1C427AC3" w14:textId="77777777" w:rsidTr="4928C1AF">
        <w:trPr>
          <w:gridBefore w:val="1"/>
          <w:wBefore w:w="10" w:type="dxa"/>
          <w:trHeight w:val="351"/>
        </w:trPr>
        <w:tc>
          <w:tcPr>
            <w:tcW w:w="1668" w:type="dxa"/>
            <w:gridSpan w:val="2"/>
          </w:tcPr>
          <w:p w14:paraId="561365AF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59" w:type="dxa"/>
            <w:gridSpan w:val="2"/>
          </w:tcPr>
          <w:p w14:paraId="4130BBF2" w14:textId="6363DC86" w:rsidR="00FB33E4" w:rsidRPr="008E02FA" w:rsidRDefault="00D4006E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VACANT</w:t>
            </w:r>
          </w:p>
        </w:tc>
        <w:tc>
          <w:tcPr>
            <w:tcW w:w="3917" w:type="dxa"/>
            <w:gridSpan w:val="2"/>
          </w:tcPr>
          <w:p w14:paraId="05A716CC" w14:textId="5D580FC5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Agricultural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Business</w:t>
            </w:r>
          </w:p>
        </w:tc>
        <w:tc>
          <w:tcPr>
            <w:tcW w:w="1564" w:type="dxa"/>
            <w:gridSpan w:val="2"/>
          </w:tcPr>
          <w:p w14:paraId="76224874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77EC032C" w14:textId="77777777" w:rsidTr="4928C1AF">
        <w:trPr>
          <w:gridBefore w:val="1"/>
          <w:wBefore w:w="10" w:type="dxa"/>
          <w:trHeight w:val="354"/>
        </w:trPr>
        <w:tc>
          <w:tcPr>
            <w:tcW w:w="1668" w:type="dxa"/>
            <w:gridSpan w:val="2"/>
          </w:tcPr>
          <w:p w14:paraId="3D6C3E9E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59" w:type="dxa"/>
            <w:gridSpan w:val="2"/>
          </w:tcPr>
          <w:p w14:paraId="7CAAFA94" w14:textId="42A05BCC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John</w:t>
            </w:r>
            <w:r w:rsidRPr="008E02FA">
              <w:rPr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Grimes</w:t>
            </w:r>
            <w:r w:rsidR="00D4006E">
              <w:rPr>
                <w:color w:val="0D0D0D" w:themeColor="text1" w:themeTint="F2"/>
                <w:spacing w:val="-2"/>
                <w:sz w:val="24"/>
                <w:szCs w:val="24"/>
              </w:rPr>
              <w:t>, Chair</w:t>
            </w:r>
          </w:p>
        </w:tc>
        <w:tc>
          <w:tcPr>
            <w:tcW w:w="3917" w:type="dxa"/>
            <w:gridSpan w:val="2"/>
          </w:tcPr>
          <w:p w14:paraId="465BEF09" w14:textId="44359397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Chemical</w:t>
            </w:r>
            <w:r w:rsidRPr="008E02FA">
              <w:rPr>
                <w:color w:val="0D0D0D" w:themeColor="text1" w:themeTint="F2"/>
                <w:spacing w:val="-7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Industry</w:t>
            </w:r>
          </w:p>
        </w:tc>
        <w:tc>
          <w:tcPr>
            <w:tcW w:w="1564" w:type="dxa"/>
            <w:gridSpan w:val="2"/>
          </w:tcPr>
          <w:p w14:paraId="4FEDFC11" w14:textId="76BF1BF7" w:rsidR="00FB33E4" w:rsidRPr="008E02FA" w:rsidRDefault="004D7A37">
            <w:pPr>
              <w:pStyle w:val="TableParagraph"/>
              <w:ind w:left="84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X</w:t>
            </w:r>
          </w:p>
        </w:tc>
      </w:tr>
      <w:tr w:rsidR="00FB33E4" w:rsidRPr="008E02FA" w14:paraId="7209DC39" w14:textId="77777777" w:rsidTr="4928C1AF">
        <w:trPr>
          <w:gridBefore w:val="1"/>
          <w:wBefore w:w="10" w:type="dxa"/>
          <w:trHeight w:val="352"/>
        </w:trPr>
        <w:tc>
          <w:tcPr>
            <w:tcW w:w="1668" w:type="dxa"/>
            <w:gridSpan w:val="2"/>
          </w:tcPr>
          <w:p w14:paraId="34429783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59" w:type="dxa"/>
            <w:gridSpan w:val="2"/>
          </w:tcPr>
          <w:p w14:paraId="79BB3F0C" w14:textId="4B848B0A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VACANT</w:t>
            </w:r>
          </w:p>
        </w:tc>
        <w:tc>
          <w:tcPr>
            <w:tcW w:w="3917" w:type="dxa"/>
            <w:gridSpan w:val="2"/>
          </w:tcPr>
          <w:p w14:paraId="1F6EB3FC" w14:textId="6BD98483" w:rsidR="00FB33E4" w:rsidRPr="008E02FA" w:rsidRDefault="00FB33E4">
            <w:pPr>
              <w:pStyle w:val="TableParagraph"/>
              <w:ind w:left="106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Highway</w:t>
            </w:r>
            <w:r w:rsidRPr="008E02FA">
              <w:rPr>
                <w:color w:val="0D0D0D" w:themeColor="text1" w:themeTint="F2"/>
                <w:spacing w:val="-8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Transportation</w:t>
            </w:r>
          </w:p>
        </w:tc>
        <w:tc>
          <w:tcPr>
            <w:tcW w:w="1564" w:type="dxa"/>
            <w:gridSpan w:val="2"/>
          </w:tcPr>
          <w:p w14:paraId="74FB9180" w14:textId="12BD98DE" w:rsidR="00FB33E4" w:rsidRPr="008E02FA" w:rsidRDefault="00FB33E4">
            <w:pPr>
              <w:pStyle w:val="TableParagraph"/>
              <w:ind w:left="2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2FCCC7D3" w14:textId="77777777" w:rsidTr="4928C1AF">
        <w:trPr>
          <w:gridBefore w:val="1"/>
          <w:wBefore w:w="10" w:type="dxa"/>
          <w:trHeight w:val="354"/>
        </w:trPr>
        <w:tc>
          <w:tcPr>
            <w:tcW w:w="1668" w:type="dxa"/>
            <w:gridSpan w:val="2"/>
          </w:tcPr>
          <w:p w14:paraId="7F52794E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59" w:type="dxa"/>
            <w:gridSpan w:val="2"/>
          </w:tcPr>
          <w:p w14:paraId="1A049641" w14:textId="6701FDC7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VACANT</w:t>
            </w:r>
          </w:p>
        </w:tc>
        <w:tc>
          <w:tcPr>
            <w:tcW w:w="3917" w:type="dxa"/>
            <w:gridSpan w:val="2"/>
          </w:tcPr>
          <w:p w14:paraId="3D050B43" w14:textId="6B02C48E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color w:val="0D0D0D" w:themeColor="text1" w:themeTint="F2"/>
                <w:sz w:val="24"/>
                <w:szCs w:val="24"/>
              </w:rPr>
              <w:t>Rail</w:t>
            </w:r>
            <w:r w:rsidRPr="008E02FA">
              <w:rPr>
                <w:color w:val="0D0D0D" w:themeColor="text1" w:themeTint="F2"/>
                <w:spacing w:val="-5"/>
                <w:sz w:val="24"/>
                <w:szCs w:val="24"/>
              </w:rPr>
              <w:t xml:space="preserve"> </w:t>
            </w:r>
            <w:r w:rsidRPr="008E02FA">
              <w:rPr>
                <w:color w:val="0D0D0D" w:themeColor="text1" w:themeTint="F2"/>
                <w:spacing w:val="-2"/>
                <w:sz w:val="24"/>
                <w:szCs w:val="24"/>
              </w:rPr>
              <w:t>Transportation</w:t>
            </w:r>
          </w:p>
        </w:tc>
        <w:tc>
          <w:tcPr>
            <w:tcW w:w="1564" w:type="dxa"/>
            <w:gridSpan w:val="2"/>
          </w:tcPr>
          <w:p w14:paraId="058DE668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8E02FA" w14:paraId="5AA5DE61" w14:textId="77777777" w:rsidTr="4928C1AF">
        <w:trPr>
          <w:gridBefore w:val="1"/>
          <w:wBefore w:w="10" w:type="dxa"/>
          <w:trHeight w:val="352"/>
        </w:trPr>
        <w:tc>
          <w:tcPr>
            <w:tcW w:w="1668" w:type="dxa"/>
            <w:gridSpan w:val="2"/>
          </w:tcPr>
          <w:p w14:paraId="5E1AAB4A" w14:textId="643B6D1A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  <w:r w:rsidRPr="008E02FA">
              <w:rPr>
                <w:i/>
                <w:color w:val="0D0D0D" w:themeColor="text1" w:themeTint="F2"/>
                <w:sz w:val="24"/>
                <w:szCs w:val="24"/>
              </w:rPr>
              <w:t>Others</w:t>
            </w:r>
            <w:r w:rsidRPr="008E02FA">
              <w:rPr>
                <w:i/>
                <w:color w:val="0D0D0D" w:themeColor="text1" w:themeTint="F2"/>
                <w:spacing w:val="-1"/>
                <w:sz w:val="24"/>
                <w:szCs w:val="24"/>
              </w:rPr>
              <w:t xml:space="preserve"> </w:t>
            </w:r>
            <w:r w:rsidRPr="008E02FA">
              <w:rPr>
                <w:i/>
                <w:color w:val="0D0D0D" w:themeColor="text1" w:themeTint="F2"/>
                <w:sz w:val="24"/>
                <w:szCs w:val="24"/>
              </w:rPr>
              <w:t>in</w:t>
            </w:r>
            <w:r w:rsidRPr="008E02FA">
              <w:rPr>
                <w:i/>
                <w:color w:val="0D0D0D" w:themeColor="text1" w:themeTint="F2"/>
                <w:spacing w:val="-2"/>
                <w:sz w:val="24"/>
                <w:szCs w:val="24"/>
              </w:rPr>
              <w:t xml:space="preserve"> attendance:</w:t>
            </w:r>
          </w:p>
        </w:tc>
        <w:tc>
          <w:tcPr>
            <w:tcW w:w="2659" w:type="dxa"/>
            <w:gridSpan w:val="2"/>
          </w:tcPr>
          <w:p w14:paraId="402A1438" w14:textId="56D55F7A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917" w:type="dxa"/>
            <w:gridSpan w:val="2"/>
          </w:tcPr>
          <w:p w14:paraId="2956761F" w14:textId="52BCADC6" w:rsidR="00FB33E4" w:rsidRPr="008E02FA" w:rsidRDefault="00FB33E4">
            <w:pPr>
              <w:pStyle w:val="TableParagraph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14:paraId="74FE4B91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B33E4" w:rsidRPr="00C570B0" w14:paraId="4880C4A4" w14:textId="77777777" w:rsidTr="4928C1AF">
        <w:trPr>
          <w:gridBefore w:val="1"/>
          <w:wBefore w:w="10" w:type="dxa"/>
          <w:trHeight w:val="1758"/>
        </w:trPr>
        <w:tc>
          <w:tcPr>
            <w:tcW w:w="1668" w:type="dxa"/>
            <w:gridSpan w:val="2"/>
          </w:tcPr>
          <w:p w14:paraId="0CAEEA95" w14:textId="77777777" w:rsidR="00FB33E4" w:rsidRPr="008E02FA" w:rsidRDefault="00FB33E4">
            <w:pPr>
              <w:pStyle w:val="TableParagraph"/>
              <w:spacing w:before="0"/>
              <w:ind w:left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0" w:type="dxa"/>
            <w:gridSpan w:val="6"/>
          </w:tcPr>
          <w:p w14:paraId="69AB1208" w14:textId="77777777" w:rsidR="00C570B0" w:rsidRDefault="00C570B0" w:rsidP="004D7A37">
            <w:pPr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Rosalyn Days – Austin USDA</w:t>
            </w:r>
          </w:p>
          <w:p w14:paraId="2A05CD18" w14:textId="6E6EC95C" w:rsidR="00C570B0" w:rsidRDefault="00C570B0" w:rsidP="004D7A37">
            <w:pPr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Traci Booth</w:t>
            </w:r>
            <w:r w:rsidR="001678C3" w:rsidRPr="0133F016">
              <w:rPr>
                <w:color w:val="0D0D0D" w:themeColor="text1" w:themeTint="F2"/>
                <w:sz w:val="24"/>
                <w:szCs w:val="24"/>
              </w:rPr>
              <w:t>-Brown/Rock County EMA</w:t>
            </w:r>
          </w:p>
          <w:p w14:paraId="7ECBD0C3" w14:textId="198CA244" w:rsidR="16D5CD76" w:rsidRDefault="16D5CD76" w:rsidP="0133F016">
            <w:pPr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Colt Farringer – Thayer County EMA</w:t>
            </w:r>
          </w:p>
          <w:p w14:paraId="0D65F6E5" w14:textId="77777777" w:rsidR="00C570B0" w:rsidRDefault="00C570B0" w:rsidP="004D7A37">
            <w:pPr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Jean Engle – Fillmore County EMA</w:t>
            </w:r>
          </w:p>
          <w:p w14:paraId="61AC6600" w14:textId="29ABD9F9" w:rsidR="291C32F7" w:rsidRPr="00B51136" w:rsidRDefault="291C32F7" w:rsidP="0133F016">
            <w:pPr>
              <w:rPr>
                <w:color w:val="0D0D0D" w:themeColor="text1" w:themeTint="F2"/>
                <w:sz w:val="24"/>
                <w:szCs w:val="24"/>
                <w:lang w:val="es-ES"/>
              </w:rPr>
            </w:pPr>
            <w:r w:rsidRPr="00B51136">
              <w:rPr>
                <w:color w:val="0D0D0D" w:themeColor="text1" w:themeTint="F2"/>
                <w:sz w:val="24"/>
                <w:szCs w:val="24"/>
                <w:lang w:val="es-ES"/>
              </w:rPr>
              <w:t>Amanda Burki Lincoln/Lancaster EMA</w:t>
            </w:r>
          </w:p>
          <w:p w14:paraId="1FD46409" w14:textId="77777777" w:rsidR="00C570B0" w:rsidRPr="00B51136" w:rsidRDefault="00C570B0" w:rsidP="004D7A37">
            <w:pPr>
              <w:rPr>
                <w:color w:val="0D0D0D" w:themeColor="text1" w:themeTint="F2"/>
                <w:sz w:val="24"/>
                <w:szCs w:val="24"/>
                <w:lang w:val="es-ES"/>
              </w:rPr>
            </w:pPr>
            <w:r w:rsidRPr="00B51136">
              <w:rPr>
                <w:color w:val="0D0D0D" w:themeColor="text1" w:themeTint="F2"/>
                <w:sz w:val="24"/>
                <w:szCs w:val="24"/>
                <w:lang w:val="es-ES"/>
              </w:rPr>
              <w:t>Rayce Hoole – Lincoln/Lancaster EMA</w:t>
            </w:r>
          </w:p>
          <w:p w14:paraId="31CF0C71" w14:textId="6A08B732" w:rsidR="00C570B0" w:rsidRDefault="00C570B0" w:rsidP="004D7A37">
            <w:pPr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 xml:space="preserve">Jessica </w:t>
            </w:r>
            <w:r w:rsidR="003C159B" w:rsidRPr="0133F016">
              <w:rPr>
                <w:color w:val="0D0D0D" w:themeColor="text1" w:themeTint="F2"/>
                <w:sz w:val="24"/>
                <w:szCs w:val="24"/>
              </w:rPr>
              <w:t xml:space="preserve">Sherwood </w:t>
            </w:r>
            <w:r w:rsidRPr="0133F016">
              <w:rPr>
                <w:color w:val="0D0D0D" w:themeColor="text1" w:themeTint="F2"/>
                <w:sz w:val="24"/>
                <w:szCs w:val="24"/>
              </w:rPr>
              <w:t>– NDOT</w:t>
            </w:r>
          </w:p>
          <w:p w14:paraId="4B1A5599" w14:textId="12B58E2E" w:rsidR="00797456" w:rsidRDefault="6BC6C8AB" w:rsidP="0133F016">
            <w:pPr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Christina Krcilek</w:t>
            </w:r>
            <w:r w:rsidR="11171E4A" w:rsidRPr="0133F016">
              <w:rPr>
                <w:color w:val="0D0D0D" w:themeColor="text1" w:themeTint="F2"/>
                <w:sz w:val="24"/>
                <w:szCs w:val="24"/>
              </w:rPr>
              <w:t xml:space="preserve"> – </w:t>
            </w:r>
            <w:r w:rsidRPr="0133F016">
              <w:rPr>
                <w:color w:val="0D0D0D" w:themeColor="text1" w:themeTint="F2"/>
                <w:sz w:val="24"/>
                <w:szCs w:val="24"/>
              </w:rPr>
              <w:t>NE</w:t>
            </w:r>
            <w:r w:rsidR="69B3BD64" w:rsidRPr="0133F016">
              <w:rPr>
                <w:color w:val="0D0D0D" w:themeColor="text1" w:themeTint="F2"/>
                <w:sz w:val="24"/>
                <w:szCs w:val="24"/>
              </w:rPr>
              <w:t xml:space="preserve">NG </w:t>
            </w:r>
            <w:r w:rsidR="11171E4A" w:rsidRPr="0133F016">
              <w:rPr>
                <w:color w:val="0D0D0D" w:themeColor="text1" w:themeTint="F2"/>
                <w:sz w:val="24"/>
                <w:szCs w:val="24"/>
              </w:rPr>
              <w:t>72</w:t>
            </w:r>
            <w:r w:rsidR="11171E4A" w:rsidRPr="0133F016">
              <w:rPr>
                <w:color w:val="0D0D0D" w:themeColor="text1" w:themeTint="F2"/>
                <w:sz w:val="24"/>
                <w:szCs w:val="24"/>
                <w:vertAlign w:val="superscript"/>
              </w:rPr>
              <w:t>nd</w:t>
            </w:r>
            <w:r w:rsidR="11171E4A" w:rsidRPr="0133F016">
              <w:rPr>
                <w:color w:val="0D0D0D" w:themeColor="text1" w:themeTint="F2"/>
                <w:sz w:val="24"/>
                <w:szCs w:val="24"/>
              </w:rPr>
              <w:t xml:space="preserve"> CST</w:t>
            </w:r>
          </w:p>
          <w:p w14:paraId="6E47D467" w14:textId="43B6851B" w:rsidR="00797456" w:rsidRDefault="11171E4A" w:rsidP="0133F016">
            <w:pPr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Renee Cri</w:t>
            </w:r>
            <w:r w:rsidR="7AFAE395" w:rsidRPr="0133F016">
              <w:rPr>
                <w:color w:val="0D0D0D" w:themeColor="text1" w:themeTint="F2"/>
                <w:sz w:val="24"/>
                <w:szCs w:val="24"/>
              </w:rPr>
              <w:t>t</w:t>
            </w:r>
            <w:r w:rsidRPr="0133F016">
              <w:rPr>
                <w:color w:val="0D0D0D" w:themeColor="text1" w:themeTint="F2"/>
                <w:sz w:val="24"/>
                <w:szCs w:val="24"/>
              </w:rPr>
              <w:t>ser</w:t>
            </w:r>
            <w:r w:rsidR="114F6584" w:rsidRPr="0133F016">
              <w:rPr>
                <w:color w:val="0D0D0D" w:themeColor="text1" w:themeTint="F2"/>
                <w:sz w:val="24"/>
                <w:szCs w:val="24"/>
              </w:rPr>
              <w:t xml:space="preserve"> – Nemaha County EMA</w:t>
            </w:r>
          </w:p>
          <w:p w14:paraId="3CE222FA" w14:textId="20BCBB92" w:rsidR="00797456" w:rsidRDefault="78D293D8" w:rsidP="0133F016">
            <w:pPr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Greg Goebel – Otoe County EMA</w:t>
            </w:r>
          </w:p>
          <w:p w14:paraId="6C72940B" w14:textId="245C9A8D" w:rsidR="00797456" w:rsidRDefault="1D3C60F7" w:rsidP="0133F016">
            <w:pPr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Matt Harrison – Sarpy County EMA</w:t>
            </w:r>
          </w:p>
          <w:p w14:paraId="438C6FCE" w14:textId="424E7FC5" w:rsidR="00797456" w:rsidRDefault="1D3C60F7" w:rsidP="0133F016">
            <w:pPr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Diana Chaney – EPA R7</w:t>
            </w:r>
          </w:p>
          <w:p w14:paraId="4111C950" w14:textId="2F400CA6" w:rsidR="00797456" w:rsidRDefault="1D3C60F7" w:rsidP="0133F016">
            <w:pPr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Brian Woldt – Dawson County EMA</w:t>
            </w:r>
          </w:p>
          <w:p w14:paraId="79A51258" w14:textId="2C8E6ED1" w:rsidR="00797456" w:rsidRDefault="1D3C60F7" w:rsidP="0133F016">
            <w:pPr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Kandi Zackery – Butler County Hospital</w:t>
            </w:r>
          </w:p>
          <w:p w14:paraId="1C96EE65" w14:textId="0E799F08" w:rsidR="00797456" w:rsidRDefault="1D3C60F7" w:rsidP="0133F016">
            <w:pPr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Dan Petsch – Grand Island Public Schools</w:t>
            </w:r>
          </w:p>
          <w:p w14:paraId="54504030" w14:textId="6109B826" w:rsidR="00797456" w:rsidRDefault="03DE178F" w:rsidP="0133F016">
            <w:pPr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Ashley Hopkins</w:t>
            </w:r>
            <w:r w:rsidR="3CBCF9A7" w:rsidRPr="0133F016">
              <w:rPr>
                <w:color w:val="0D0D0D" w:themeColor="text1" w:themeTint="F2"/>
                <w:sz w:val="24"/>
                <w:szCs w:val="24"/>
              </w:rPr>
              <w:t xml:space="preserve"> – Region 22 EMA</w:t>
            </w:r>
          </w:p>
          <w:p w14:paraId="5B439C93" w14:textId="6E981F1F" w:rsidR="00797456" w:rsidRDefault="3A51A199" w:rsidP="0133F016">
            <w:pPr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Tim Hofbauer – Platte County EMA</w:t>
            </w:r>
          </w:p>
          <w:p w14:paraId="42F9D499" w14:textId="0FAAB684" w:rsidR="00797456" w:rsidRDefault="69F51391" w:rsidP="0133F016">
            <w:pPr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Jon Ro</w:t>
            </w:r>
            <w:r w:rsidR="2F59FB42" w:rsidRPr="0133F016">
              <w:rPr>
                <w:color w:val="0D0D0D" w:themeColor="text1" w:themeTint="F2"/>
                <w:sz w:val="24"/>
                <w:szCs w:val="24"/>
              </w:rPr>
              <w:t>senlund – Hall County EMA</w:t>
            </w:r>
          </w:p>
          <w:p w14:paraId="79544D74" w14:textId="42AA20D0" w:rsidR="00797456" w:rsidRDefault="2F59FB42" w:rsidP="4928C1AF">
            <w:pPr>
              <w:rPr>
                <w:color w:val="000000" w:themeColor="text1"/>
                <w:sz w:val="24"/>
                <w:szCs w:val="24"/>
              </w:rPr>
            </w:pPr>
            <w:r w:rsidRPr="4928C1AF">
              <w:rPr>
                <w:color w:val="000000" w:themeColor="text1"/>
                <w:sz w:val="24"/>
                <w:szCs w:val="24"/>
              </w:rPr>
              <w:t>Lisa Wiegan</w:t>
            </w:r>
            <w:r w:rsidR="73F11E80" w:rsidRPr="4928C1AF">
              <w:rPr>
                <w:color w:val="000000" w:themeColor="text1"/>
                <w:sz w:val="24"/>
                <w:szCs w:val="24"/>
              </w:rPr>
              <w:t>d</w:t>
            </w:r>
            <w:r w:rsidRPr="4928C1AF">
              <w:rPr>
                <w:color w:val="000000" w:themeColor="text1"/>
                <w:sz w:val="24"/>
                <w:szCs w:val="24"/>
              </w:rPr>
              <w:t xml:space="preserve"> – Gage County EMA</w:t>
            </w:r>
          </w:p>
          <w:p w14:paraId="5FB74FCF" w14:textId="209C97AA" w:rsidR="00797456" w:rsidRDefault="2F59FB42" w:rsidP="0133F016">
            <w:pPr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Mark Rempe – Custer County EMA</w:t>
            </w:r>
          </w:p>
          <w:p w14:paraId="31A135A5" w14:textId="1E3C41CD" w:rsidR="00797456" w:rsidRDefault="2F59FB42" w:rsidP="0133F016">
            <w:pPr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Mike Olson</w:t>
            </w:r>
          </w:p>
          <w:p w14:paraId="45F2AF6B" w14:textId="361B0FA5" w:rsidR="00797456" w:rsidRDefault="2F59FB42" w:rsidP="0133F016">
            <w:pPr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Missy Ruff</w:t>
            </w:r>
          </w:p>
          <w:p w14:paraId="1F76E913" w14:textId="12AB2655" w:rsidR="00797456" w:rsidRDefault="2F59FB42" w:rsidP="0133F016">
            <w:pPr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Shane Thyne</w:t>
            </w:r>
          </w:p>
          <w:p w14:paraId="53B76884" w14:textId="20A36587" w:rsidR="00797456" w:rsidRDefault="03DE178F" w:rsidP="0133F016">
            <w:pPr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Alma Beland</w:t>
            </w:r>
            <w:r w:rsidR="1D419FAC" w:rsidRPr="0133F016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3DD1423B" w14:textId="5353521D" w:rsidR="00797456" w:rsidRDefault="55BA8C9B" w:rsidP="0133F016">
            <w:pPr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Deanna Hagberg</w:t>
            </w:r>
          </w:p>
          <w:p w14:paraId="3E394366" w14:textId="1A9DF2BC" w:rsidR="00797456" w:rsidRDefault="55BA8C9B" w:rsidP="0133F016">
            <w:pPr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Michael Gibson</w:t>
            </w:r>
          </w:p>
          <w:p w14:paraId="73EE9E0B" w14:textId="1B599317" w:rsidR="00797456" w:rsidRDefault="43316D6E" w:rsidP="0133F016">
            <w:pPr>
              <w:rPr>
                <w:color w:val="0D0D0D" w:themeColor="text1" w:themeTint="F2"/>
                <w:sz w:val="24"/>
                <w:szCs w:val="24"/>
              </w:rPr>
            </w:pPr>
            <w:r w:rsidRPr="0133F016">
              <w:rPr>
                <w:color w:val="0D0D0D" w:themeColor="text1" w:themeTint="F2"/>
                <w:sz w:val="24"/>
                <w:szCs w:val="24"/>
              </w:rPr>
              <w:t>Jesse Ere</w:t>
            </w:r>
            <w:r w:rsidR="3410FD20" w:rsidRPr="0133F016">
              <w:rPr>
                <w:color w:val="0D0D0D" w:themeColor="text1" w:themeTint="F2"/>
                <w:sz w:val="24"/>
                <w:szCs w:val="24"/>
              </w:rPr>
              <w:t>t</w:t>
            </w:r>
          </w:p>
          <w:p w14:paraId="001F36AA" w14:textId="480FDEDB" w:rsidR="00C570B0" w:rsidRPr="00C570B0" w:rsidRDefault="00C570B0" w:rsidP="004D7A37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14:paraId="0F0499DB" w14:textId="77777777" w:rsidR="00DE4DDB" w:rsidRPr="00C570B0" w:rsidRDefault="00DE4DDB">
      <w:pPr>
        <w:pStyle w:val="BodyText"/>
        <w:spacing w:before="2"/>
        <w:rPr>
          <w:color w:val="0D0D0D" w:themeColor="text1" w:themeTint="F2"/>
        </w:rPr>
      </w:pPr>
    </w:p>
    <w:p w14:paraId="1CEC16A9" w14:textId="083685C6" w:rsidR="0133F016" w:rsidRDefault="0133F016" w:rsidP="0133F016">
      <w:pPr>
        <w:pStyle w:val="BodyText"/>
        <w:spacing w:before="2"/>
        <w:rPr>
          <w:color w:val="0D0D0D" w:themeColor="text1" w:themeTint="F2"/>
        </w:rPr>
      </w:pPr>
    </w:p>
    <w:p w14:paraId="493CA6EC" w14:textId="419297E2" w:rsidR="0133F016" w:rsidRDefault="0133F016" w:rsidP="0133F016">
      <w:pPr>
        <w:pStyle w:val="BodyText"/>
        <w:spacing w:before="2"/>
        <w:rPr>
          <w:color w:val="0D0D0D" w:themeColor="text1" w:themeTint="F2"/>
        </w:rPr>
      </w:pPr>
    </w:p>
    <w:p w14:paraId="35DF1977" w14:textId="6BCF4CFB" w:rsidR="0133F016" w:rsidRDefault="0133F016" w:rsidP="0133F016">
      <w:pPr>
        <w:pStyle w:val="BodyText"/>
        <w:spacing w:before="2"/>
        <w:rPr>
          <w:color w:val="0D0D0D" w:themeColor="text1" w:themeTint="F2"/>
        </w:rPr>
      </w:pPr>
    </w:p>
    <w:p w14:paraId="08682FE6" w14:textId="0610779D" w:rsidR="0133F016" w:rsidRDefault="0133F016" w:rsidP="0133F016">
      <w:pPr>
        <w:pStyle w:val="BodyText"/>
        <w:spacing w:before="2"/>
        <w:rPr>
          <w:color w:val="0D0D0D" w:themeColor="text1" w:themeTint="F2"/>
        </w:rPr>
      </w:pPr>
    </w:p>
    <w:p w14:paraId="527F7B51" w14:textId="1648D7B3" w:rsidR="0133F016" w:rsidRDefault="0133F016" w:rsidP="0133F016">
      <w:pPr>
        <w:pStyle w:val="BodyText"/>
        <w:spacing w:before="2"/>
        <w:rPr>
          <w:color w:val="0D0D0D" w:themeColor="text1" w:themeTint="F2"/>
        </w:rPr>
      </w:pPr>
    </w:p>
    <w:p w14:paraId="75331A5B" w14:textId="77777777" w:rsidR="00D42F61" w:rsidRPr="00C570B0" w:rsidRDefault="00D42F61" w:rsidP="00D42F61">
      <w:pPr>
        <w:pStyle w:val="ListBullet"/>
        <w:numPr>
          <w:ilvl w:val="0"/>
          <w:numId w:val="0"/>
        </w:numPr>
        <w:ind w:left="1296"/>
        <w:jc w:val="right"/>
        <w:rPr>
          <w:color w:val="0D0D0D" w:themeColor="text1" w:themeTint="F2"/>
          <w:sz w:val="24"/>
          <w:szCs w:val="24"/>
        </w:rPr>
      </w:pPr>
    </w:p>
    <w:p w14:paraId="44871A22" w14:textId="7F81BA22" w:rsidR="00F33ACB" w:rsidRPr="008E02FA" w:rsidRDefault="00D42F61" w:rsidP="00D42F61">
      <w:pPr>
        <w:pStyle w:val="Heading1"/>
        <w:rPr>
          <w:color w:val="0D0D0D" w:themeColor="text1" w:themeTint="F2"/>
        </w:rPr>
      </w:pPr>
      <w:r w:rsidRPr="008E02FA">
        <w:rPr>
          <w:color w:val="0D0D0D" w:themeColor="text1" w:themeTint="F2"/>
        </w:rPr>
        <w:t>Approval of Agenda</w:t>
      </w:r>
      <w:r w:rsidR="00F33ACB" w:rsidRPr="008E02FA">
        <w:rPr>
          <w:color w:val="0D0D0D" w:themeColor="text1" w:themeTint="F2"/>
        </w:rPr>
        <w:t xml:space="preserve"> </w:t>
      </w:r>
      <w:r w:rsidR="00503656" w:rsidRPr="008E02FA">
        <w:rPr>
          <w:color w:val="0D0D0D" w:themeColor="text1" w:themeTint="F2"/>
        </w:rPr>
        <w:t>for</w:t>
      </w:r>
      <w:r w:rsidR="004D7A37">
        <w:rPr>
          <w:color w:val="0D0D0D" w:themeColor="text1" w:themeTint="F2"/>
        </w:rPr>
        <w:t xml:space="preserve"> </w:t>
      </w:r>
      <w:r w:rsidR="005B2606">
        <w:rPr>
          <w:color w:val="0D0D0D" w:themeColor="text1" w:themeTint="F2"/>
        </w:rPr>
        <w:t>January</w:t>
      </w:r>
      <w:r w:rsidR="00C570B0">
        <w:rPr>
          <w:color w:val="0D0D0D" w:themeColor="text1" w:themeTint="F2"/>
        </w:rPr>
        <w:t xml:space="preserve"> 1</w:t>
      </w:r>
      <w:r w:rsidR="005B2606">
        <w:rPr>
          <w:color w:val="0D0D0D" w:themeColor="text1" w:themeTint="F2"/>
        </w:rPr>
        <w:t>6</w:t>
      </w:r>
      <w:r w:rsidR="007171E9">
        <w:rPr>
          <w:color w:val="0D0D0D" w:themeColor="text1" w:themeTint="F2"/>
        </w:rPr>
        <w:t>, 202</w:t>
      </w:r>
      <w:r w:rsidR="005B2606">
        <w:rPr>
          <w:color w:val="0D0D0D" w:themeColor="text1" w:themeTint="F2"/>
        </w:rPr>
        <w:t>5</w:t>
      </w:r>
      <w:r w:rsidR="00CA54D6" w:rsidRPr="008E02FA">
        <w:rPr>
          <w:color w:val="0D0D0D" w:themeColor="text1" w:themeTint="F2"/>
        </w:rPr>
        <w:t>,</w:t>
      </w:r>
      <w:r w:rsidR="00503656" w:rsidRPr="008E02FA">
        <w:rPr>
          <w:color w:val="0D0D0D" w:themeColor="text1" w:themeTint="F2"/>
        </w:rPr>
        <w:t xml:space="preserve"> </w:t>
      </w:r>
      <w:r w:rsidR="00EC1496">
        <w:rPr>
          <w:color w:val="0D0D0D" w:themeColor="text1" w:themeTint="F2"/>
        </w:rPr>
        <w:t>M</w:t>
      </w:r>
      <w:r w:rsidR="00503656" w:rsidRPr="008E02FA">
        <w:rPr>
          <w:color w:val="0D0D0D" w:themeColor="text1" w:themeTint="F2"/>
        </w:rPr>
        <w:t>eeting.</w:t>
      </w:r>
    </w:p>
    <w:p w14:paraId="6A14168D" w14:textId="2AD9B142" w:rsidR="007171E9" w:rsidRDefault="005B2606" w:rsidP="00F912D7">
      <w:pPr>
        <w:pStyle w:val="Heading1"/>
        <w:numPr>
          <w:ilvl w:val="0"/>
          <w:numId w:val="54"/>
        </w:numPr>
        <w:rPr>
          <w:b w:val="0"/>
          <w:color w:val="0D0D0D" w:themeColor="text1" w:themeTint="F2"/>
        </w:rPr>
      </w:pPr>
      <w:r>
        <w:rPr>
          <w:b w:val="0"/>
          <w:color w:val="0D0D0D" w:themeColor="text1" w:themeTint="F2"/>
        </w:rPr>
        <w:lastRenderedPageBreak/>
        <w:t xml:space="preserve">Richard Gray </w:t>
      </w:r>
      <w:r w:rsidR="00503656" w:rsidRPr="008E02FA">
        <w:rPr>
          <w:b w:val="0"/>
          <w:color w:val="0D0D0D" w:themeColor="text1" w:themeTint="F2"/>
        </w:rPr>
        <w:t>motioned</w:t>
      </w:r>
      <w:r w:rsidR="00A96FCF" w:rsidRPr="008E02FA">
        <w:rPr>
          <w:b w:val="0"/>
          <w:color w:val="0D0D0D" w:themeColor="text1" w:themeTint="F2"/>
        </w:rPr>
        <w:t xml:space="preserve"> to approve the agenda</w:t>
      </w:r>
      <w:r w:rsidR="00FF78F0" w:rsidRPr="008E02FA">
        <w:rPr>
          <w:b w:val="0"/>
          <w:color w:val="0D0D0D" w:themeColor="text1" w:themeTint="F2"/>
        </w:rPr>
        <w:t xml:space="preserve">; </w:t>
      </w:r>
      <w:r w:rsidR="00C570B0">
        <w:rPr>
          <w:b w:val="0"/>
          <w:color w:val="0D0D0D" w:themeColor="text1" w:themeTint="F2"/>
        </w:rPr>
        <w:t>J</w:t>
      </w:r>
      <w:r>
        <w:rPr>
          <w:b w:val="0"/>
          <w:color w:val="0D0D0D" w:themeColor="text1" w:themeTint="F2"/>
        </w:rPr>
        <w:t>essica</w:t>
      </w:r>
      <w:r w:rsidR="00B01B60">
        <w:rPr>
          <w:b w:val="0"/>
          <w:color w:val="0D0D0D" w:themeColor="text1" w:themeTint="F2"/>
        </w:rPr>
        <w:t xml:space="preserve"> </w:t>
      </w:r>
      <w:r>
        <w:rPr>
          <w:b w:val="0"/>
          <w:color w:val="0D0D0D" w:themeColor="text1" w:themeTint="F2"/>
        </w:rPr>
        <w:t xml:space="preserve">Sherwood </w:t>
      </w:r>
      <w:r w:rsidR="00503656" w:rsidRPr="008E02FA">
        <w:rPr>
          <w:b w:val="0"/>
          <w:color w:val="0D0D0D" w:themeColor="text1" w:themeTint="F2"/>
        </w:rPr>
        <w:t>seconded</w:t>
      </w:r>
      <w:r w:rsidR="00FF78F0" w:rsidRPr="008E02FA">
        <w:rPr>
          <w:b w:val="0"/>
          <w:color w:val="0D0D0D" w:themeColor="text1" w:themeTint="F2"/>
        </w:rPr>
        <w:t xml:space="preserve"> the motion. </w:t>
      </w:r>
      <w:bookmarkStart w:id="0" w:name="_Hlk134189636"/>
      <w:r w:rsidR="00503656" w:rsidRPr="008E02FA">
        <w:rPr>
          <w:b w:val="0"/>
          <w:color w:val="0D0D0D" w:themeColor="text1" w:themeTint="F2"/>
        </w:rPr>
        <w:t>The motion passed by unanimous acclimation with no abstentions or dissenting votes.</w:t>
      </w:r>
    </w:p>
    <w:p w14:paraId="4ECF8F4C" w14:textId="77777777" w:rsidR="007171E9" w:rsidRDefault="007171E9" w:rsidP="007171E9">
      <w:pPr>
        <w:pStyle w:val="Heading1"/>
        <w:numPr>
          <w:ilvl w:val="0"/>
          <w:numId w:val="0"/>
        </w:numPr>
        <w:ind w:left="1080"/>
        <w:rPr>
          <w:b w:val="0"/>
          <w:color w:val="0D0D0D" w:themeColor="text1" w:themeTint="F2"/>
        </w:rPr>
      </w:pPr>
    </w:p>
    <w:p w14:paraId="051BB014" w14:textId="13E2717B" w:rsidR="007171E9" w:rsidRDefault="007171E9" w:rsidP="007171E9">
      <w:pPr>
        <w:pStyle w:val="Heading1"/>
        <w:numPr>
          <w:ilvl w:val="0"/>
          <w:numId w:val="0"/>
        </w:numPr>
        <w:ind w:firstLine="720"/>
        <w:rPr>
          <w:color w:val="0D0D0D" w:themeColor="text1" w:themeTint="F2"/>
        </w:rPr>
      </w:pPr>
      <w:r w:rsidRPr="00C33098">
        <w:rPr>
          <w:color w:val="0D0D0D" w:themeColor="text1" w:themeTint="F2"/>
        </w:rPr>
        <w:t xml:space="preserve">Approval of the minutes </w:t>
      </w:r>
      <w:r w:rsidR="00C570B0" w:rsidRPr="00C33098">
        <w:rPr>
          <w:color w:val="0D0D0D" w:themeColor="text1" w:themeTint="F2"/>
        </w:rPr>
        <w:t>of</w:t>
      </w:r>
      <w:r w:rsidRPr="00C33098">
        <w:rPr>
          <w:color w:val="0D0D0D" w:themeColor="text1" w:themeTint="F2"/>
        </w:rPr>
        <w:t xml:space="preserve"> the </w:t>
      </w:r>
      <w:r w:rsidR="005B2606">
        <w:rPr>
          <w:color w:val="0D0D0D" w:themeColor="text1" w:themeTint="F2"/>
        </w:rPr>
        <w:t>October</w:t>
      </w:r>
      <w:r w:rsidR="00C570B0">
        <w:rPr>
          <w:color w:val="0D0D0D" w:themeColor="text1" w:themeTint="F2"/>
        </w:rPr>
        <w:t xml:space="preserve"> 1</w:t>
      </w:r>
      <w:r w:rsidR="005B2606">
        <w:rPr>
          <w:color w:val="0D0D0D" w:themeColor="text1" w:themeTint="F2"/>
        </w:rPr>
        <w:t>0</w:t>
      </w:r>
      <w:r w:rsidR="00C570B0">
        <w:rPr>
          <w:color w:val="0D0D0D" w:themeColor="text1" w:themeTint="F2"/>
        </w:rPr>
        <w:t xml:space="preserve">, </w:t>
      </w:r>
      <w:proofErr w:type="gramStart"/>
      <w:r w:rsidR="00C570B0">
        <w:rPr>
          <w:color w:val="0D0D0D" w:themeColor="text1" w:themeTint="F2"/>
        </w:rPr>
        <w:t>2024</w:t>
      </w:r>
      <w:proofErr w:type="gramEnd"/>
      <w:r w:rsidRPr="00C33098">
        <w:rPr>
          <w:color w:val="0D0D0D" w:themeColor="text1" w:themeTint="F2"/>
        </w:rPr>
        <w:t xml:space="preserve"> Meeting.</w:t>
      </w:r>
    </w:p>
    <w:p w14:paraId="1FB21EAE" w14:textId="1DA4A2CA" w:rsidR="007171E9" w:rsidRDefault="005B2606" w:rsidP="007171E9">
      <w:pPr>
        <w:pStyle w:val="Heading1"/>
        <w:numPr>
          <w:ilvl w:val="0"/>
          <w:numId w:val="55"/>
        </w:numPr>
        <w:rPr>
          <w:b w:val="0"/>
          <w:bCs w:val="0"/>
          <w:sz w:val="22"/>
          <w:szCs w:val="22"/>
        </w:rPr>
      </w:pPr>
      <w:r>
        <w:rPr>
          <w:b w:val="0"/>
          <w:color w:val="0D0D0D" w:themeColor="text1" w:themeTint="F2"/>
        </w:rPr>
        <w:t>Jessica</w:t>
      </w:r>
      <w:r w:rsidR="00EE26F7">
        <w:rPr>
          <w:b w:val="0"/>
          <w:color w:val="0D0D0D" w:themeColor="text1" w:themeTint="F2"/>
        </w:rPr>
        <w:t xml:space="preserve"> </w:t>
      </w:r>
      <w:r>
        <w:rPr>
          <w:b w:val="0"/>
          <w:color w:val="0D0D0D" w:themeColor="text1" w:themeTint="F2"/>
        </w:rPr>
        <w:t>Sherwood</w:t>
      </w:r>
      <w:r w:rsidR="00B01B60">
        <w:rPr>
          <w:b w:val="0"/>
          <w:color w:val="0D0D0D" w:themeColor="text1" w:themeTint="F2"/>
        </w:rPr>
        <w:t xml:space="preserve"> </w:t>
      </w:r>
      <w:r w:rsidR="007171E9" w:rsidRPr="00F912D7">
        <w:rPr>
          <w:b w:val="0"/>
          <w:color w:val="0D0D0D" w:themeColor="text1" w:themeTint="F2"/>
        </w:rPr>
        <w:t xml:space="preserve">motioned to approve the meeting minutes. </w:t>
      </w:r>
      <w:bookmarkStart w:id="1" w:name="_Hlk171597320"/>
      <w:r w:rsidR="00C570B0">
        <w:rPr>
          <w:b w:val="0"/>
          <w:color w:val="0D0D0D" w:themeColor="text1" w:themeTint="F2"/>
        </w:rPr>
        <w:t>Jas</w:t>
      </w:r>
      <w:r>
        <w:rPr>
          <w:b w:val="0"/>
          <w:color w:val="0D0D0D" w:themeColor="text1" w:themeTint="F2"/>
        </w:rPr>
        <w:t>on Prante</w:t>
      </w:r>
      <w:r w:rsidR="007171E9" w:rsidRPr="00F912D7">
        <w:rPr>
          <w:b w:val="0"/>
          <w:color w:val="0D0D0D" w:themeColor="text1" w:themeTint="F2"/>
        </w:rPr>
        <w:t xml:space="preserve"> </w:t>
      </w:r>
      <w:bookmarkEnd w:id="1"/>
      <w:r w:rsidR="007171E9" w:rsidRPr="00F912D7">
        <w:rPr>
          <w:b w:val="0"/>
          <w:color w:val="0D0D0D" w:themeColor="text1" w:themeTint="F2"/>
        </w:rPr>
        <w:t>seconded the motion. The motion passed by unanimous acclimation with no abstentions or dissenting votes.</w:t>
      </w:r>
    </w:p>
    <w:p w14:paraId="33039B36" w14:textId="41528360" w:rsidR="007171E9" w:rsidRPr="00B01B60" w:rsidRDefault="00503656" w:rsidP="000544E1">
      <w:pPr>
        <w:pStyle w:val="Heading1"/>
        <w:numPr>
          <w:ilvl w:val="0"/>
          <w:numId w:val="0"/>
        </w:numPr>
        <w:rPr>
          <w:b w:val="0"/>
          <w:color w:val="0D0D0D" w:themeColor="text1" w:themeTint="F2"/>
        </w:rPr>
      </w:pPr>
      <w:r w:rsidRPr="008E02FA">
        <w:rPr>
          <w:b w:val="0"/>
          <w:color w:val="0D0D0D" w:themeColor="text1" w:themeTint="F2"/>
        </w:rPr>
        <w:t xml:space="preserve"> </w:t>
      </w:r>
      <w:bookmarkEnd w:id="0"/>
    </w:p>
    <w:p w14:paraId="490BCF71" w14:textId="5785A321" w:rsidR="00D42F61" w:rsidRPr="008E02FA" w:rsidRDefault="00D42F61" w:rsidP="00A96FCF">
      <w:pPr>
        <w:pStyle w:val="Heading1"/>
        <w:rPr>
          <w:color w:val="0D0D0D" w:themeColor="text1" w:themeTint="F2"/>
        </w:rPr>
      </w:pPr>
      <w:r w:rsidRPr="008E02FA">
        <w:rPr>
          <w:color w:val="0D0D0D" w:themeColor="text1" w:themeTint="F2"/>
        </w:rPr>
        <w:t>New Business</w:t>
      </w:r>
    </w:p>
    <w:p w14:paraId="3C456E25" w14:textId="234D6273" w:rsidR="00895CCE" w:rsidRPr="00F912D7" w:rsidRDefault="00EE26F7" w:rsidP="004D7A37">
      <w:pPr>
        <w:pStyle w:val="ListParagraph"/>
        <w:numPr>
          <w:ilvl w:val="1"/>
          <w:numId w:val="50"/>
        </w:numPr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Elections</w:t>
      </w:r>
      <w:r w:rsidR="008F7367">
        <w:rPr>
          <w:bCs/>
          <w:color w:val="0D0D0D" w:themeColor="text1" w:themeTint="F2"/>
          <w:sz w:val="24"/>
          <w:szCs w:val="24"/>
        </w:rPr>
        <w:t xml:space="preserve"> – </w:t>
      </w:r>
      <w:r>
        <w:rPr>
          <w:bCs/>
          <w:color w:val="0D0D0D" w:themeColor="text1" w:themeTint="F2"/>
          <w:sz w:val="24"/>
          <w:szCs w:val="24"/>
        </w:rPr>
        <w:t>John Grimes</w:t>
      </w:r>
    </w:p>
    <w:p w14:paraId="5E7C1227" w14:textId="311A477D" w:rsidR="003575DB" w:rsidRPr="00250A45" w:rsidRDefault="001E68A2" w:rsidP="0133F016">
      <w:pPr>
        <w:pStyle w:val="ListParagraph"/>
        <w:numPr>
          <w:ilvl w:val="2"/>
          <w:numId w:val="50"/>
        </w:numPr>
        <w:ind w:left="1764"/>
        <w:rPr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>John Grimes agrees to accept the chair position for another term.</w:t>
      </w:r>
      <w:r w:rsidR="00100175" w:rsidRPr="0133F016">
        <w:rPr>
          <w:color w:val="0D0D0D" w:themeColor="text1" w:themeTint="F2"/>
          <w:sz w:val="24"/>
          <w:szCs w:val="24"/>
        </w:rPr>
        <w:t xml:space="preserve"> No other chair nominees were mentioned.</w:t>
      </w:r>
      <w:r w:rsidR="00231600" w:rsidRPr="0133F016">
        <w:rPr>
          <w:color w:val="0D0D0D" w:themeColor="text1" w:themeTint="F2"/>
          <w:sz w:val="24"/>
          <w:szCs w:val="24"/>
        </w:rPr>
        <w:t xml:space="preserve"> J</w:t>
      </w:r>
      <w:r w:rsidR="009B7545" w:rsidRPr="0133F016">
        <w:rPr>
          <w:color w:val="0D0D0D" w:themeColor="text1" w:themeTint="F2"/>
          <w:sz w:val="24"/>
          <w:szCs w:val="24"/>
        </w:rPr>
        <w:t>eff Edwards</w:t>
      </w:r>
      <w:r w:rsidR="00231600" w:rsidRPr="0133F016">
        <w:rPr>
          <w:color w:val="0D0D0D" w:themeColor="text1" w:themeTint="F2"/>
          <w:sz w:val="24"/>
          <w:szCs w:val="24"/>
        </w:rPr>
        <w:t xml:space="preserve"> ma</w:t>
      </w:r>
      <w:r w:rsidR="0D5C5C33" w:rsidRPr="0133F016">
        <w:rPr>
          <w:color w:val="0D0D0D" w:themeColor="text1" w:themeTint="F2"/>
          <w:sz w:val="24"/>
          <w:szCs w:val="24"/>
        </w:rPr>
        <w:t>de</w:t>
      </w:r>
      <w:r w:rsidR="00231600" w:rsidRPr="0133F016">
        <w:rPr>
          <w:color w:val="0D0D0D" w:themeColor="text1" w:themeTint="F2"/>
          <w:sz w:val="24"/>
          <w:szCs w:val="24"/>
        </w:rPr>
        <w:t xml:space="preserve"> a motion</w:t>
      </w:r>
      <w:r w:rsidR="264649CF" w:rsidRPr="0133F016">
        <w:rPr>
          <w:color w:val="0D0D0D" w:themeColor="text1" w:themeTint="F2"/>
          <w:sz w:val="24"/>
          <w:szCs w:val="24"/>
        </w:rPr>
        <w:t xml:space="preserve"> </w:t>
      </w:r>
      <w:r w:rsidR="00231600" w:rsidRPr="0133F016">
        <w:rPr>
          <w:color w:val="0D0D0D" w:themeColor="text1" w:themeTint="F2"/>
          <w:sz w:val="24"/>
          <w:szCs w:val="24"/>
        </w:rPr>
        <w:t>nominating John Grimes as chair for another term</w:t>
      </w:r>
      <w:r w:rsidR="00FE17B4" w:rsidRPr="0133F016">
        <w:rPr>
          <w:color w:val="0D0D0D" w:themeColor="text1" w:themeTint="F2"/>
          <w:sz w:val="24"/>
          <w:szCs w:val="24"/>
        </w:rPr>
        <w:t>. Jason Prante</w:t>
      </w:r>
      <w:r w:rsidR="00231600" w:rsidRPr="0133F016">
        <w:rPr>
          <w:color w:val="0D0D0D" w:themeColor="text1" w:themeTint="F2"/>
          <w:sz w:val="24"/>
          <w:szCs w:val="24"/>
        </w:rPr>
        <w:t xml:space="preserve"> </w:t>
      </w:r>
      <w:r w:rsidR="00FE17B4" w:rsidRPr="0133F016">
        <w:rPr>
          <w:color w:val="0D0D0D" w:themeColor="text1" w:themeTint="F2"/>
          <w:sz w:val="24"/>
          <w:szCs w:val="24"/>
        </w:rPr>
        <w:t>moved</w:t>
      </w:r>
      <w:r w:rsidR="00231600" w:rsidRPr="0133F016">
        <w:rPr>
          <w:color w:val="0D0D0D" w:themeColor="text1" w:themeTint="F2"/>
          <w:sz w:val="24"/>
          <w:szCs w:val="24"/>
        </w:rPr>
        <w:t xml:space="preserve"> </w:t>
      </w:r>
      <w:r w:rsidR="00FE17B4" w:rsidRPr="0133F016">
        <w:rPr>
          <w:color w:val="0D0D0D" w:themeColor="text1" w:themeTint="F2"/>
          <w:sz w:val="24"/>
          <w:szCs w:val="24"/>
        </w:rPr>
        <w:t>t</w:t>
      </w:r>
      <w:r w:rsidR="00231600" w:rsidRPr="0133F016">
        <w:rPr>
          <w:color w:val="0D0D0D" w:themeColor="text1" w:themeTint="F2"/>
          <w:sz w:val="24"/>
          <w:szCs w:val="24"/>
        </w:rPr>
        <w:t>o cease nomination and vote</w:t>
      </w:r>
      <w:r w:rsidR="54FA6672" w:rsidRPr="0133F016">
        <w:rPr>
          <w:color w:val="0D0D0D" w:themeColor="text1" w:themeTint="F2"/>
          <w:sz w:val="24"/>
          <w:szCs w:val="24"/>
        </w:rPr>
        <w:t>;</w:t>
      </w:r>
      <w:r w:rsidR="00231600" w:rsidRPr="0133F016">
        <w:rPr>
          <w:color w:val="0D0D0D" w:themeColor="text1" w:themeTint="F2"/>
          <w:sz w:val="24"/>
          <w:szCs w:val="24"/>
        </w:rPr>
        <w:t xml:space="preserve"> all were in favor.</w:t>
      </w:r>
      <w:r w:rsidR="00100175" w:rsidRPr="0133F016">
        <w:rPr>
          <w:color w:val="0D0D0D" w:themeColor="text1" w:themeTint="F2"/>
          <w:sz w:val="24"/>
          <w:szCs w:val="24"/>
        </w:rPr>
        <w:t xml:space="preserve"> </w:t>
      </w:r>
      <w:r w:rsidR="00FE17B4" w:rsidRPr="0133F016">
        <w:rPr>
          <w:color w:val="0D0D0D" w:themeColor="text1" w:themeTint="F2"/>
          <w:sz w:val="24"/>
          <w:szCs w:val="24"/>
        </w:rPr>
        <w:t>J</w:t>
      </w:r>
      <w:r w:rsidR="052B4008" w:rsidRPr="0133F016">
        <w:rPr>
          <w:color w:val="0D0D0D" w:themeColor="text1" w:themeTint="F2"/>
          <w:sz w:val="24"/>
          <w:szCs w:val="24"/>
        </w:rPr>
        <w:t>oh</w:t>
      </w:r>
      <w:r w:rsidR="00FE17B4" w:rsidRPr="0133F016">
        <w:rPr>
          <w:color w:val="0D0D0D" w:themeColor="text1" w:themeTint="F2"/>
          <w:sz w:val="24"/>
          <w:szCs w:val="24"/>
        </w:rPr>
        <w:t xml:space="preserve">n Grimes made </w:t>
      </w:r>
      <w:proofErr w:type="gramStart"/>
      <w:r w:rsidR="00FE17B4" w:rsidRPr="0133F016">
        <w:rPr>
          <w:color w:val="0D0D0D" w:themeColor="text1" w:themeTint="F2"/>
          <w:sz w:val="24"/>
          <w:szCs w:val="24"/>
        </w:rPr>
        <w:t>motion</w:t>
      </w:r>
      <w:proofErr w:type="gramEnd"/>
      <w:r w:rsidR="00FE17B4" w:rsidRPr="0133F016">
        <w:rPr>
          <w:color w:val="0D0D0D" w:themeColor="text1" w:themeTint="F2"/>
          <w:sz w:val="24"/>
          <w:szCs w:val="24"/>
        </w:rPr>
        <w:t xml:space="preserve"> to </w:t>
      </w:r>
      <w:r w:rsidR="009B7545" w:rsidRPr="0133F016">
        <w:rPr>
          <w:color w:val="0D0D0D" w:themeColor="text1" w:themeTint="F2"/>
          <w:sz w:val="24"/>
          <w:szCs w:val="24"/>
        </w:rPr>
        <w:t xml:space="preserve">elect </w:t>
      </w:r>
      <w:r w:rsidR="10AEB530" w:rsidRPr="0133F016">
        <w:rPr>
          <w:color w:val="0D0D0D" w:themeColor="text1" w:themeTint="F2"/>
          <w:sz w:val="24"/>
          <w:szCs w:val="24"/>
        </w:rPr>
        <w:t>R</w:t>
      </w:r>
      <w:r w:rsidR="009B7545" w:rsidRPr="0133F016">
        <w:rPr>
          <w:color w:val="0D0D0D" w:themeColor="text1" w:themeTint="F2"/>
          <w:sz w:val="24"/>
          <w:szCs w:val="24"/>
        </w:rPr>
        <w:t>od</w:t>
      </w:r>
      <w:r w:rsidR="70B71A86" w:rsidRPr="0133F016">
        <w:rPr>
          <w:color w:val="0D0D0D" w:themeColor="text1" w:themeTint="F2"/>
          <w:sz w:val="24"/>
          <w:szCs w:val="24"/>
        </w:rPr>
        <w:t xml:space="preserve"> </w:t>
      </w:r>
      <w:r w:rsidR="5161359E" w:rsidRPr="0133F016">
        <w:rPr>
          <w:color w:val="0D0D0D" w:themeColor="text1" w:themeTint="F2"/>
          <w:sz w:val="24"/>
          <w:szCs w:val="24"/>
        </w:rPr>
        <w:t>Buethe</w:t>
      </w:r>
      <w:r w:rsidR="009B7545" w:rsidRPr="0133F016">
        <w:rPr>
          <w:color w:val="0D0D0D" w:themeColor="text1" w:themeTint="F2"/>
          <w:sz w:val="24"/>
          <w:szCs w:val="24"/>
        </w:rPr>
        <w:t xml:space="preserve"> a</w:t>
      </w:r>
      <w:r w:rsidR="54272DF3" w:rsidRPr="0133F016">
        <w:rPr>
          <w:color w:val="0D0D0D" w:themeColor="text1" w:themeTint="F2"/>
          <w:sz w:val="24"/>
          <w:szCs w:val="24"/>
        </w:rPr>
        <w:t>s</w:t>
      </w:r>
      <w:r w:rsidR="009B7545" w:rsidRPr="0133F016">
        <w:rPr>
          <w:color w:val="0D0D0D" w:themeColor="text1" w:themeTint="F2"/>
          <w:sz w:val="24"/>
          <w:szCs w:val="24"/>
        </w:rPr>
        <w:t xml:space="preserve"> vice chair, Jeff Edwards </w:t>
      </w:r>
      <w:r w:rsidR="34BFC3C2" w:rsidRPr="0133F016">
        <w:rPr>
          <w:color w:val="0D0D0D" w:themeColor="text1" w:themeTint="F2"/>
          <w:sz w:val="24"/>
          <w:szCs w:val="24"/>
        </w:rPr>
        <w:t>seconded</w:t>
      </w:r>
      <w:r w:rsidR="009B7545" w:rsidRPr="0133F016">
        <w:rPr>
          <w:color w:val="0D0D0D" w:themeColor="text1" w:themeTint="F2"/>
          <w:sz w:val="24"/>
          <w:szCs w:val="24"/>
        </w:rPr>
        <w:t xml:space="preserve"> the motion, all were in favor.</w:t>
      </w:r>
    </w:p>
    <w:p w14:paraId="0AD31C41" w14:textId="7BBA3647" w:rsidR="004D7A37" w:rsidRPr="00F912D7" w:rsidRDefault="00E60802" w:rsidP="004D7A37">
      <w:pPr>
        <w:pStyle w:val="ListParagraph"/>
        <w:numPr>
          <w:ilvl w:val="1"/>
          <w:numId w:val="50"/>
        </w:numPr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Bylaws</w:t>
      </w:r>
      <w:r w:rsidR="004D7A37" w:rsidRPr="00F912D7">
        <w:rPr>
          <w:bCs/>
          <w:color w:val="0D0D0D" w:themeColor="text1" w:themeTint="F2"/>
          <w:sz w:val="24"/>
          <w:szCs w:val="24"/>
        </w:rPr>
        <w:t xml:space="preserve"> </w:t>
      </w:r>
    </w:p>
    <w:p w14:paraId="415474D1" w14:textId="6D7B7EE5" w:rsidR="00794431" w:rsidRDefault="009E2B16" w:rsidP="0133F016">
      <w:pPr>
        <w:pStyle w:val="ListParagraph"/>
        <w:numPr>
          <w:ilvl w:val="2"/>
          <w:numId w:val="50"/>
        </w:numPr>
        <w:rPr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>Jason moved to a</w:t>
      </w:r>
      <w:r w:rsidR="00C139FB" w:rsidRPr="0133F016">
        <w:rPr>
          <w:color w:val="0D0D0D" w:themeColor="text1" w:themeTint="F2"/>
          <w:sz w:val="24"/>
          <w:szCs w:val="24"/>
        </w:rPr>
        <w:t>ccept the bylaws as presented. Richard</w:t>
      </w:r>
      <w:r w:rsidR="3E75F8FA" w:rsidRPr="0133F016">
        <w:rPr>
          <w:color w:val="0D0D0D" w:themeColor="text1" w:themeTint="F2"/>
          <w:sz w:val="24"/>
          <w:szCs w:val="24"/>
        </w:rPr>
        <w:t xml:space="preserve"> Gray</w:t>
      </w:r>
      <w:r w:rsidR="00C139FB" w:rsidRPr="0133F016">
        <w:rPr>
          <w:color w:val="0D0D0D" w:themeColor="text1" w:themeTint="F2"/>
          <w:sz w:val="24"/>
          <w:szCs w:val="24"/>
        </w:rPr>
        <w:t xml:space="preserve"> seconded the motion. All were in favor. </w:t>
      </w:r>
    </w:p>
    <w:p w14:paraId="7A0BDF06" w14:textId="0D19011F" w:rsidR="00301765" w:rsidRDefault="00044999" w:rsidP="00301765">
      <w:pPr>
        <w:pStyle w:val="ListParagraph"/>
        <w:numPr>
          <w:ilvl w:val="1"/>
          <w:numId w:val="50"/>
        </w:numPr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NENENG 72</w:t>
      </w:r>
      <w:r w:rsidR="006B57F6">
        <w:rPr>
          <w:bCs/>
          <w:color w:val="0D0D0D" w:themeColor="text1" w:themeTint="F2"/>
          <w:sz w:val="24"/>
          <w:szCs w:val="24"/>
        </w:rPr>
        <w:t>CST</w:t>
      </w:r>
      <w:r>
        <w:rPr>
          <w:bCs/>
          <w:color w:val="0D0D0D" w:themeColor="text1" w:themeTint="F2"/>
          <w:sz w:val="24"/>
          <w:szCs w:val="24"/>
        </w:rPr>
        <w:t xml:space="preserve"> Updates LTC Christina Krcilek</w:t>
      </w:r>
      <w:r w:rsidR="000B2B80">
        <w:rPr>
          <w:bCs/>
          <w:color w:val="0D0D0D" w:themeColor="text1" w:themeTint="F2"/>
          <w:sz w:val="24"/>
          <w:szCs w:val="24"/>
        </w:rPr>
        <w:tab/>
      </w:r>
    </w:p>
    <w:p w14:paraId="6255CA1D" w14:textId="49BCC925" w:rsidR="0086067F" w:rsidRDefault="000B2B80" w:rsidP="0133F016">
      <w:pPr>
        <w:pStyle w:val="ListParagraph"/>
        <w:ind w:left="1440" w:firstLine="0"/>
        <w:rPr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 xml:space="preserve">Christina Krcilek </w:t>
      </w:r>
      <w:r w:rsidR="006B57F6" w:rsidRPr="0133F016">
        <w:rPr>
          <w:color w:val="0D0D0D" w:themeColor="text1" w:themeTint="F2"/>
          <w:sz w:val="24"/>
          <w:szCs w:val="24"/>
        </w:rPr>
        <w:t xml:space="preserve">gave </w:t>
      </w:r>
      <w:r w:rsidR="7C831C04" w:rsidRPr="0133F016">
        <w:rPr>
          <w:color w:val="0D0D0D" w:themeColor="text1" w:themeTint="F2"/>
          <w:sz w:val="24"/>
          <w:szCs w:val="24"/>
        </w:rPr>
        <w:t>a</w:t>
      </w:r>
      <w:r w:rsidR="00DF6D99" w:rsidRPr="0133F016">
        <w:rPr>
          <w:color w:val="0D0D0D" w:themeColor="text1" w:themeTint="F2"/>
          <w:sz w:val="24"/>
          <w:szCs w:val="24"/>
        </w:rPr>
        <w:t xml:space="preserve"> presentation</w:t>
      </w:r>
      <w:r w:rsidR="08918841" w:rsidRPr="0133F016">
        <w:rPr>
          <w:color w:val="0D0D0D" w:themeColor="text1" w:themeTint="F2"/>
          <w:sz w:val="24"/>
          <w:szCs w:val="24"/>
        </w:rPr>
        <w:t xml:space="preserve"> on</w:t>
      </w:r>
      <w:r w:rsidR="00DF6D99" w:rsidRPr="0133F016">
        <w:rPr>
          <w:color w:val="0D0D0D" w:themeColor="text1" w:themeTint="F2"/>
          <w:sz w:val="24"/>
          <w:szCs w:val="24"/>
        </w:rPr>
        <w:t xml:space="preserve"> </w:t>
      </w:r>
      <w:r w:rsidR="2F64984D" w:rsidRPr="0133F016">
        <w:rPr>
          <w:color w:val="0D0D0D" w:themeColor="text1" w:themeTint="F2"/>
          <w:sz w:val="24"/>
          <w:szCs w:val="24"/>
        </w:rPr>
        <w:t>72</w:t>
      </w:r>
      <w:r w:rsidR="2F64984D" w:rsidRPr="0133F016">
        <w:rPr>
          <w:color w:val="0D0D0D" w:themeColor="text1" w:themeTint="F2"/>
          <w:sz w:val="24"/>
          <w:szCs w:val="24"/>
          <w:vertAlign w:val="superscript"/>
        </w:rPr>
        <w:t>nd</w:t>
      </w:r>
      <w:r w:rsidR="2F64984D" w:rsidRPr="0133F016">
        <w:rPr>
          <w:color w:val="0D0D0D" w:themeColor="text1" w:themeTint="F2"/>
          <w:sz w:val="24"/>
          <w:szCs w:val="24"/>
        </w:rPr>
        <w:t xml:space="preserve"> CST and </w:t>
      </w:r>
      <w:r w:rsidR="00DF6D99" w:rsidRPr="0133F016">
        <w:rPr>
          <w:color w:val="0D0D0D" w:themeColor="text1" w:themeTint="F2"/>
          <w:sz w:val="24"/>
          <w:szCs w:val="24"/>
        </w:rPr>
        <w:t>its</w:t>
      </w:r>
      <w:r w:rsidR="009D6E81" w:rsidRPr="0133F016">
        <w:rPr>
          <w:color w:val="0D0D0D" w:themeColor="text1" w:themeTint="F2"/>
          <w:sz w:val="24"/>
          <w:szCs w:val="24"/>
        </w:rPr>
        <w:t xml:space="preserve"> organization structure and</w:t>
      </w:r>
      <w:r w:rsidR="00DF6D99" w:rsidRPr="0133F016">
        <w:rPr>
          <w:color w:val="0D0D0D" w:themeColor="text1" w:themeTint="F2"/>
          <w:sz w:val="24"/>
          <w:szCs w:val="24"/>
        </w:rPr>
        <w:t xml:space="preserve"> capabilities as a resource</w:t>
      </w:r>
      <w:r w:rsidR="4D9892EB" w:rsidRPr="0133F016">
        <w:rPr>
          <w:color w:val="0D0D0D" w:themeColor="text1" w:themeTint="F2"/>
          <w:sz w:val="24"/>
          <w:szCs w:val="24"/>
        </w:rPr>
        <w:t xml:space="preserve"> for emergency management.</w:t>
      </w:r>
      <w:r w:rsidR="009D6E81" w:rsidRPr="0133F016">
        <w:rPr>
          <w:color w:val="0D0D0D" w:themeColor="text1" w:themeTint="F2"/>
          <w:sz w:val="24"/>
          <w:szCs w:val="24"/>
        </w:rPr>
        <w:t xml:space="preserve"> </w:t>
      </w:r>
      <w:r w:rsidR="62719B27" w:rsidRPr="0133F016">
        <w:rPr>
          <w:color w:val="0D0D0D" w:themeColor="text1" w:themeTint="F2"/>
          <w:sz w:val="24"/>
          <w:szCs w:val="24"/>
        </w:rPr>
        <w:t>Also mentioned</w:t>
      </w:r>
      <w:r w:rsidR="50A8C28C" w:rsidRPr="0133F016">
        <w:rPr>
          <w:color w:val="0D0D0D" w:themeColor="text1" w:themeTint="F2"/>
          <w:sz w:val="24"/>
          <w:szCs w:val="24"/>
        </w:rPr>
        <w:t xml:space="preserve"> an upcoming CST exercise</w:t>
      </w:r>
      <w:r w:rsidR="10636D9B" w:rsidRPr="0133F016">
        <w:rPr>
          <w:color w:val="0D0D0D" w:themeColor="text1" w:themeTint="F2"/>
          <w:sz w:val="24"/>
          <w:szCs w:val="24"/>
        </w:rPr>
        <w:t>.</w:t>
      </w:r>
      <w:r w:rsidR="50A8C28C" w:rsidRPr="0133F016">
        <w:rPr>
          <w:color w:val="0D0D0D" w:themeColor="text1" w:themeTint="F2"/>
          <w:sz w:val="24"/>
          <w:szCs w:val="24"/>
        </w:rPr>
        <w:t xml:space="preserve"> </w:t>
      </w:r>
      <w:r w:rsidR="4D425B10" w:rsidRPr="0133F016">
        <w:rPr>
          <w:color w:val="0D0D0D" w:themeColor="text1" w:themeTint="F2"/>
          <w:sz w:val="24"/>
          <w:szCs w:val="24"/>
        </w:rPr>
        <w:t xml:space="preserve">Richard </w:t>
      </w:r>
      <w:proofErr w:type="gramStart"/>
      <w:r w:rsidR="4D425B10" w:rsidRPr="0133F016">
        <w:rPr>
          <w:color w:val="0D0D0D" w:themeColor="text1" w:themeTint="F2"/>
          <w:sz w:val="24"/>
          <w:szCs w:val="24"/>
        </w:rPr>
        <w:t>Gray(</w:t>
      </w:r>
      <w:proofErr w:type="gramEnd"/>
      <w:r w:rsidR="4D425B10" w:rsidRPr="0133F016">
        <w:rPr>
          <w:color w:val="0D0D0D" w:themeColor="text1" w:themeTint="F2"/>
          <w:sz w:val="24"/>
          <w:szCs w:val="24"/>
        </w:rPr>
        <w:t xml:space="preserve">DHHS) said Public Health would like to be present at exercise. </w:t>
      </w:r>
    </w:p>
    <w:p w14:paraId="67B56866" w14:textId="1F126A2B" w:rsidR="0086067F" w:rsidRPr="0086067F" w:rsidRDefault="00D24DAF" w:rsidP="0086067F">
      <w:pPr>
        <w:pStyle w:val="ListParagraph"/>
        <w:numPr>
          <w:ilvl w:val="1"/>
          <w:numId w:val="50"/>
        </w:numPr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 xml:space="preserve">Open Seats of SERC Commission – Nothing New to Report from the </w:t>
      </w:r>
      <w:proofErr w:type="spellStart"/>
      <w:r>
        <w:rPr>
          <w:bCs/>
          <w:color w:val="0D0D0D" w:themeColor="text1" w:themeTint="F2"/>
          <w:sz w:val="24"/>
          <w:szCs w:val="24"/>
        </w:rPr>
        <w:t>Governors</w:t>
      </w:r>
      <w:proofErr w:type="spellEnd"/>
      <w:r>
        <w:rPr>
          <w:bCs/>
          <w:color w:val="0D0D0D" w:themeColor="text1" w:themeTint="F2"/>
          <w:sz w:val="24"/>
          <w:szCs w:val="24"/>
        </w:rPr>
        <w:t xml:space="preserve"> Office</w:t>
      </w:r>
    </w:p>
    <w:p w14:paraId="33C8CEBD" w14:textId="68F6CDCB" w:rsidR="0086067F" w:rsidRDefault="0086067F" w:rsidP="0086067F">
      <w:pPr>
        <w:rPr>
          <w:bCs/>
          <w:color w:val="0D0D0D" w:themeColor="text1" w:themeTint="F2"/>
          <w:sz w:val="24"/>
          <w:szCs w:val="24"/>
        </w:rPr>
      </w:pPr>
    </w:p>
    <w:p w14:paraId="738E6CCC" w14:textId="77777777" w:rsidR="0086067F" w:rsidRPr="0086067F" w:rsidRDefault="0086067F" w:rsidP="0086067F">
      <w:pPr>
        <w:rPr>
          <w:bCs/>
          <w:color w:val="0D0D0D" w:themeColor="text1" w:themeTint="F2"/>
          <w:sz w:val="24"/>
          <w:szCs w:val="24"/>
        </w:rPr>
      </w:pPr>
    </w:p>
    <w:p w14:paraId="6CE28652" w14:textId="77777777" w:rsidR="00F33ACB" w:rsidRPr="008E02FA" w:rsidRDefault="00F33ACB" w:rsidP="00BA1F67">
      <w:pPr>
        <w:pStyle w:val="ListBullet"/>
        <w:numPr>
          <w:ilvl w:val="0"/>
          <w:numId w:val="0"/>
        </w:numPr>
        <w:rPr>
          <w:color w:val="0D0D0D" w:themeColor="text1" w:themeTint="F2"/>
          <w:sz w:val="24"/>
          <w:szCs w:val="24"/>
        </w:rPr>
      </w:pPr>
    </w:p>
    <w:p w14:paraId="4947F944" w14:textId="0E4EF68C" w:rsidR="0042192A" w:rsidRPr="008E02FA" w:rsidRDefault="00503656" w:rsidP="00B21036">
      <w:pPr>
        <w:pStyle w:val="Heading1"/>
        <w:rPr>
          <w:color w:val="0D0D0D" w:themeColor="text1" w:themeTint="F2"/>
        </w:rPr>
      </w:pPr>
      <w:r w:rsidRPr="008E02FA">
        <w:rPr>
          <w:color w:val="0D0D0D" w:themeColor="text1" w:themeTint="F2"/>
        </w:rPr>
        <w:t>Member and Stakeholder Reports</w:t>
      </w:r>
    </w:p>
    <w:p w14:paraId="1A8B36BE" w14:textId="62AA8F2F" w:rsidR="00040E39" w:rsidRPr="00936C47" w:rsidRDefault="00040E39" w:rsidP="00075A06">
      <w:pPr>
        <w:widowControl/>
        <w:numPr>
          <w:ilvl w:val="1"/>
          <w:numId w:val="51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 w:rsidRPr="00936C47">
        <w:rPr>
          <w:bCs/>
          <w:color w:val="0D0D0D" w:themeColor="text1" w:themeTint="F2"/>
          <w:sz w:val="24"/>
          <w:szCs w:val="24"/>
        </w:rPr>
        <w:t>NEMA</w:t>
      </w:r>
    </w:p>
    <w:p w14:paraId="082EED91" w14:textId="578F711F" w:rsidR="00794431" w:rsidRDefault="00930747" w:rsidP="0133F016">
      <w:pPr>
        <w:widowControl/>
        <w:numPr>
          <w:ilvl w:val="2"/>
          <w:numId w:val="51"/>
        </w:numPr>
        <w:autoSpaceDE/>
        <w:autoSpaceDN/>
        <w:rPr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 xml:space="preserve">Otoe Co. </w:t>
      </w:r>
      <w:r w:rsidR="71AF44D1" w:rsidRPr="0133F016">
        <w:rPr>
          <w:color w:val="0D0D0D" w:themeColor="text1" w:themeTint="F2"/>
          <w:sz w:val="24"/>
          <w:szCs w:val="24"/>
        </w:rPr>
        <w:t>submitted</w:t>
      </w:r>
      <w:r w:rsidRPr="0133F016">
        <w:rPr>
          <w:color w:val="0D0D0D" w:themeColor="text1" w:themeTint="F2"/>
          <w:sz w:val="24"/>
          <w:szCs w:val="24"/>
        </w:rPr>
        <w:t xml:space="preserve"> </w:t>
      </w:r>
      <w:r w:rsidR="002825E1" w:rsidRPr="0133F016">
        <w:rPr>
          <w:color w:val="0D0D0D" w:themeColor="text1" w:themeTint="F2"/>
          <w:sz w:val="24"/>
          <w:szCs w:val="24"/>
        </w:rPr>
        <w:t>new LEPC Members</w:t>
      </w:r>
    </w:p>
    <w:p w14:paraId="3FF5D567" w14:textId="6E2F333E" w:rsidR="002825E1" w:rsidRDefault="002825E1" w:rsidP="0133F016">
      <w:pPr>
        <w:widowControl/>
        <w:numPr>
          <w:ilvl w:val="2"/>
          <w:numId w:val="51"/>
        </w:numPr>
        <w:autoSpaceDE/>
        <w:autoSpaceDN/>
        <w:rPr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 xml:space="preserve">Brent Curtis reported that the Governor has made a push </w:t>
      </w:r>
      <w:r w:rsidR="79C193FB" w:rsidRPr="0133F016">
        <w:rPr>
          <w:color w:val="0D0D0D" w:themeColor="text1" w:themeTint="F2"/>
          <w:sz w:val="24"/>
          <w:szCs w:val="24"/>
        </w:rPr>
        <w:t xml:space="preserve">to </w:t>
      </w:r>
      <w:r w:rsidRPr="0133F016">
        <w:rPr>
          <w:color w:val="0D0D0D" w:themeColor="text1" w:themeTint="F2"/>
          <w:sz w:val="24"/>
          <w:szCs w:val="24"/>
        </w:rPr>
        <w:t xml:space="preserve">streamline </w:t>
      </w:r>
      <w:r w:rsidR="00195C50" w:rsidRPr="0133F016">
        <w:rPr>
          <w:color w:val="0D0D0D" w:themeColor="text1" w:themeTint="F2"/>
          <w:sz w:val="24"/>
          <w:szCs w:val="24"/>
        </w:rPr>
        <w:t xml:space="preserve">government </w:t>
      </w:r>
      <w:r w:rsidR="301DF124" w:rsidRPr="0133F016">
        <w:rPr>
          <w:color w:val="0D0D0D" w:themeColor="text1" w:themeTint="F2"/>
          <w:sz w:val="24"/>
          <w:szCs w:val="24"/>
        </w:rPr>
        <w:t xml:space="preserve">with </w:t>
      </w:r>
      <w:r w:rsidR="38DF06DB" w:rsidRPr="0133F016">
        <w:rPr>
          <w:color w:val="0D0D0D" w:themeColor="text1" w:themeTint="F2"/>
          <w:sz w:val="24"/>
          <w:szCs w:val="24"/>
        </w:rPr>
        <w:t>L</w:t>
      </w:r>
      <w:r w:rsidR="00195C50" w:rsidRPr="0133F016">
        <w:rPr>
          <w:color w:val="0D0D0D" w:themeColor="text1" w:themeTint="F2"/>
          <w:sz w:val="24"/>
          <w:szCs w:val="24"/>
        </w:rPr>
        <w:t>eg</w:t>
      </w:r>
      <w:r w:rsidR="547B93F9" w:rsidRPr="0133F016">
        <w:rPr>
          <w:color w:val="0D0D0D" w:themeColor="text1" w:themeTint="F2"/>
          <w:sz w:val="24"/>
          <w:szCs w:val="24"/>
        </w:rPr>
        <w:t>islative</w:t>
      </w:r>
      <w:r w:rsidR="00195C50" w:rsidRPr="0133F016">
        <w:rPr>
          <w:color w:val="0D0D0D" w:themeColor="text1" w:themeTint="F2"/>
          <w:sz w:val="24"/>
          <w:szCs w:val="24"/>
        </w:rPr>
        <w:t xml:space="preserve"> </w:t>
      </w:r>
      <w:r w:rsidR="6B074632" w:rsidRPr="0133F016">
        <w:rPr>
          <w:color w:val="0D0D0D" w:themeColor="text1" w:themeTint="F2"/>
          <w:sz w:val="24"/>
          <w:szCs w:val="24"/>
        </w:rPr>
        <w:t>B</w:t>
      </w:r>
      <w:r w:rsidR="00195C50" w:rsidRPr="0133F016">
        <w:rPr>
          <w:color w:val="0D0D0D" w:themeColor="text1" w:themeTint="F2"/>
          <w:sz w:val="24"/>
          <w:szCs w:val="24"/>
        </w:rPr>
        <w:t>ill 346 – available online – at bottom of page 79</w:t>
      </w:r>
      <w:r w:rsidR="39CE0F7A" w:rsidRPr="0133F016">
        <w:rPr>
          <w:color w:val="0D0D0D" w:themeColor="text1" w:themeTint="F2"/>
          <w:sz w:val="24"/>
          <w:szCs w:val="24"/>
        </w:rPr>
        <w:t xml:space="preserve"> to top of </w:t>
      </w:r>
      <w:r w:rsidR="00195C50" w:rsidRPr="0133F016">
        <w:rPr>
          <w:color w:val="0D0D0D" w:themeColor="text1" w:themeTint="F2"/>
          <w:sz w:val="24"/>
          <w:szCs w:val="24"/>
        </w:rPr>
        <w:t xml:space="preserve">page 81- bill eliminates boards and commissions that can be consolidated, </w:t>
      </w:r>
      <w:r w:rsidR="6819F431" w:rsidRPr="0133F016">
        <w:rPr>
          <w:color w:val="0D0D0D" w:themeColor="text1" w:themeTint="F2"/>
          <w:sz w:val="24"/>
          <w:szCs w:val="24"/>
        </w:rPr>
        <w:t xml:space="preserve">this would </w:t>
      </w:r>
      <w:r w:rsidR="00195C50" w:rsidRPr="0133F016">
        <w:rPr>
          <w:color w:val="0D0D0D" w:themeColor="text1" w:themeTint="F2"/>
          <w:sz w:val="24"/>
          <w:szCs w:val="24"/>
        </w:rPr>
        <w:t>eliminate SERC and roll</w:t>
      </w:r>
      <w:r w:rsidR="004C6F7C" w:rsidRPr="0133F016">
        <w:rPr>
          <w:color w:val="0D0D0D" w:themeColor="text1" w:themeTint="F2"/>
          <w:sz w:val="24"/>
          <w:szCs w:val="24"/>
        </w:rPr>
        <w:t>over</w:t>
      </w:r>
      <w:r w:rsidR="00195C50" w:rsidRPr="0133F016">
        <w:rPr>
          <w:color w:val="0D0D0D" w:themeColor="text1" w:themeTint="F2"/>
          <w:sz w:val="24"/>
          <w:szCs w:val="24"/>
        </w:rPr>
        <w:t xml:space="preserve"> responsibilities to NEMA</w:t>
      </w:r>
      <w:r w:rsidR="004C6F7C" w:rsidRPr="0133F016">
        <w:rPr>
          <w:color w:val="0D0D0D" w:themeColor="text1" w:themeTint="F2"/>
          <w:sz w:val="24"/>
          <w:szCs w:val="24"/>
        </w:rPr>
        <w:t xml:space="preserve">. NEMA will be in support of this. </w:t>
      </w:r>
    </w:p>
    <w:p w14:paraId="3971AF3F" w14:textId="0981F673" w:rsidR="015AE1A5" w:rsidRDefault="015AE1A5" w:rsidP="0133F016">
      <w:pPr>
        <w:widowControl/>
        <w:numPr>
          <w:ilvl w:val="2"/>
          <w:numId w:val="51"/>
        </w:numPr>
        <w:rPr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>For update on recent emergencie</w:t>
      </w:r>
      <w:r w:rsidR="0B4F674C" w:rsidRPr="0133F016">
        <w:rPr>
          <w:color w:val="0D0D0D" w:themeColor="text1" w:themeTint="F2"/>
          <w:sz w:val="24"/>
          <w:szCs w:val="24"/>
        </w:rPr>
        <w:t>s in the state, Brent</w:t>
      </w:r>
      <w:r w:rsidR="008C68C9" w:rsidRPr="0133F016">
        <w:rPr>
          <w:color w:val="0D0D0D" w:themeColor="text1" w:themeTint="F2"/>
          <w:sz w:val="24"/>
          <w:szCs w:val="24"/>
        </w:rPr>
        <w:t xml:space="preserve"> notes nothing has extended beyond loca</w:t>
      </w:r>
      <w:r w:rsidR="196C9E9D" w:rsidRPr="0133F016">
        <w:rPr>
          <w:color w:val="0D0D0D" w:themeColor="text1" w:themeTint="F2"/>
          <w:sz w:val="24"/>
          <w:szCs w:val="24"/>
        </w:rPr>
        <w:t>l</w:t>
      </w:r>
      <w:r w:rsidR="008C68C9" w:rsidRPr="0133F016">
        <w:rPr>
          <w:color w:val="0D0D0D" w:themeColor="text1" w:themeTint="F2"/>
          <w:sz w:val="24"/>
          <w:szCs w:val="24"/>
        </w:rPr>
        <w:t xml:space="preserve"> capabilities</w:t>
      </w:r>
      <w:r w:rsidR="51D6F1FE" w:rsidRPr="0133F016">
        <w:rPr>
          <w:color w:val="0D0D0D" w:themeColor="text1" w:themeTint="F2"/>
          <w:sz w:val="24"/>
          <w:szCs w:val="24"/>
        </w:rPr>
        <w:t>.</w:t>
      </w:r>
    </w:p>
    <w:p w14:paraId="417CC9A7" w14:textId="7CDFE461" w:rsidR="0133F016" w:rsidRDefault="0133F016" w:rsidP="0133F016">
      <w:pPr>
        <w:widowControl/>
        <w:rPr>
          <w:color w:val="0D0D0D" w:themeColor="text1" w:themeTint="F2"/>
          <w:sz w:val="24"/>
          <w:szCs w:val="24"/>
        </w:rPr>
      </w:pPr>
    </w:p>
    <w:p w14:paraId="69BFD570" w14:textId="3524F7AE" w:rsidR="00040E39" w:rsidRPr="00936C47" w:rsidRDefault="00040E39" w:rsidP="00075A06">
      <w:pPr>
        <w:widowControl/>
        <w:numPr>
          <w:ilvl w:val="1"/>
          <w:numId w:val="51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>NDEE</w:t>
      </w:r>
    </w:p>
    <w:p w14:paraId="750E63EA" w14:textId="373B2791" w:rsidR="4699A1AD" w:rsidRDefault="4699A1AD" w:rsidP="0133F016">
      <w:pPr>
        <w:widowControl/>
        <w:numPr>
          <w:ilvl w:val="2"/>
          <w:numId w:val="51"/>
        </w:numPr>
        <w:rPr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 xml:space="preserve">Jeff notes NDEE participation signed by DNR for </w:t>
      </w:r>
      <w:r w:rsidR="03B37AD4" w:rsidRPr="0133F016">
        <w:rPr>
          <w:color w:val="0D0D0D" w:themeColor="text1" w:themeTint="F2"/>
          <w:sz w:val="24"/>
          <w:szCs w:val="24"/>
        </w:rPr>
        <w:t>C</w:t>
      </w:r>
      <w:r w:rsidRPr="0133F016">
        <w:rPr>
          <w:color w:val="0D0D0D" w:themeColor="text1" w:themeTint="F2"/>
          <w:sz w:val="24"/>
          <w:szCs w:val="24"/>
        </w:rPr>
        <w:t>ooper</w:t>
      </w:r>
      <w:r w:rsidR="1B342206" w:rsidRPr="0133F016">
        <w:rPr>
          <w:color w:val="0D0D0D" w:themeColor="text1" w:themeTint="F2"/>
          <w:sz w:val="24"/>
          <w:szCs w:val="24"/>
        </w:rPr>
        <w:t xml:space="preserve"> Nuclear Station</w:t>
      </w:r>
      <w:r w:rsidRPr="0133F016">
        <w:rPr>
          <w:color w:val="0D0D0D" w:themeColor="text1" w:themeTint="F2"/>
          <w:sz w:val="24"/>
          <w:szCs w:val="24"/>
        </w:rPr>
        <w:t xml:space="preserve"> and </w:t>
      </w:r>
      <w:r w:rsidR="735BD6F5" w:rsidRPr="0133F016">
        <w:rPr>
          <w:color w:val="0D0D0D" w:themeColor="text1" w:themeTint="F2"/>
          <w:sz w:val="24"/>
          <w:szCs w:val="24"/>
        </w:rPr>
        <w:t>USACE</w:t>
      </w:r>
      <w:r w:rsidRPr="0133F016">
        <w:rPr>
          <w:color w:val="0D0D0D" w:themeColor="text1" w:themeTint="F2"/>
          <w:sz w:val="24"/>
          <w:szCs w:val="24"/>
        </w:rPr>
        <w:t xml:space="preserve"> to move forward with </w:t>
      </w:r>
      <w:r w:rsidR="2FCE0228" w:rsidRPr="0133F016">
        <w:rPr>
          <w:color w:val="0D0D0D" w:themeColor="text1" w:themeTint="F2"/>
          <w:sz w:val="24"/>
          <w:szCs w:val="24"/>
        </w:rPr>
        <w:t>Missouri River flood study</w:t>
      </w:r>
      <w:r w:rsidRPr="0133F016">
        <w:rPr>
          <w:color w:val="0D0D0D" w:themeColor="text1" w:themeTint="F2"/>
          <w:sz w:val="24"/>
          <w:szCs w:val="24"/>
        </w:rPr>
        <w:t xml:space="preserve"> to prevent future flooding involving the Missouri </w:t>
      </w:r>
      <w:r w:rsidR="70ED3C3E" w:rsidRPr="0133F016">
        <w:rPr>
          <w:color w:val="0D0D0D" w:themeColor="text1" w:themeTint="F2"/>
          <w:sz w:val="24"/>
          <w:szCs w:val="24"/>
        </w:rPr>
        <w:t>R</w:t>
      </w:r>
      <w:r w:rsidRPr="0133F016">
        <w:rPr>
          <w:color w:val="0D0D0D" w:themeColor="text1" w:themeTint="F2"/>
          <w:sz w:val="24"/>
          <w:szCs w:val="24"/>
        </w:rPr>
        <w:t xml:space="preserve">iver, DOT will </w:t>
      </w:r>
      <w:r w:rsidR="518F3DE2" w:rsidRPr="0133F016">
        <w:rPr>
          <w:color w:val="0D0D0D" w:themeColor="text1" w:themeTint="F2"/>
          <w:sz w:val="24"/>
          <w:szCs w:val="24"/>
        </w:rPr>
        <w:t xml:space="preserve">also </w:t>
      </w:r>
      <w:r w:rsidRPr="0133F016">
        <w:rPr>
          <w:color w:val="0D0D0D" w:themeColor="text1" w:themeTint="F2"/>
          <w:sz w:val="24"/>
          <w:szCs w:val="24"/>
        </w:rPr>
        <w:t xml:space="preserve">be involved. Invited NEMA to be present at </w:t>
      </w:r>
      <w:proofErr w:type="gramStart"/>
      <w:r w:rsidRPr="0133F016">
        <w:rPr>
          <w:color w:val="0D0D0D" w:themeColor="text1" w:themeTint="F2"/>
          <w:sz w:val="24"/>
          <w:szCs w:val="24"/>
        </w:rPr>
        <w:t>next</w:t>
      </w:r>
      <w:proofErr w:type="gramEnd"/>
      <w:r w:rsidRPr="0133F016">
        <w:rPr>
          <w:color w:val="0D0D0D" w:themeColor="text1" w:themeTint="F2"/>
          <w:sz w:val="24"/>
          <w:szCs w:val="24"/>
        </w:rPr>
        <w:t xml:space="preserve"> meeting</w:t>
      </w:r>
      <w:r w:rsidR="5BD1137F" w:rsidRPr="0133F016">
        <w:rPr>
          <w:color w:val="0D0D0D" w:themeColor="text1" w:themeTint="F2"/>
          <w:sz w:val="24"/>
          <w:szCs w:val="24"/>
        </w:rPr>
        <w:t>, p</w:t>
      </w:r>
      <w:r w:rsidRPr="0133F016">
        <w:rPr>
          <w:color w:val="0D0D0D" w:themeColor="text1" w:themeTint="F2"/>
          <w:sz w:val="24"/>
          <w:szCs w:val="24"/>
        </w:rPr>
        <w:t xml:space="preserve">ossibly </w:t>
      </w:r>
      <w:r w:rsidR="17E8FE92" w:rsidRPr="0133F016">
        <w:rPr>
          <w:color w:val="0D0D0D" w:themeColor="text1" w:themeTint="F2"/>
          <w:sz w:val="24"/>
          <w:szCs w:val="24"/>
        </w:rPr>
        <w:t>L</w:t>
      </w:r>
      <w:r w:rsidRPr="0133F016">
        <w:rPr>
          <w:color w:val="0D0D0D" w:themeColor="text1" w:themeTint="F2"/>
          <w:sz w:val="24"/>
          <w:szCs w:val="24"/>
        </w:rPr>
        <w:t xml:space="preserve">ower Missouri </w:t>
      </w:r>
      <w:r w:rsidR="188468A9" w:rsidRPr="0133F016">
        <w:rPr>
          <w:color w:val="0D0D0D" w:themeColor="text1" w:themeTint="F2"/>
          <w:sz w:val="24"/>
          <w:szCs w:val="24"/>
        </w:rPr>
        <w:t>R</w:t>
      </w:r>
      <w:r w:rsidRPr="0133F016">
        <w:rPr>
          <w:color w:val="0D0D0D" w:themeColor="text1" w:themeTint="F2"/>
          <w:sz w:val="24"/>
          <w:szCs w:val="24"/>
        </w:rPr>
        <w:t xml:space="preserve">iver update Jan. 22. </w:t>
      </w:r>
    </w:p>
    <w:p w14:paraId="1CA56232" w14:textId="5B31B659" w:rsidR="2D5A937E" w:rsidRDefault="2D5A937E" w:rsidP="0133F016">
      <w:pPr>
        <w:widowControl/>
        <w:numPr>
          <w:ilvl w:val="2"/>
          <w:numId w:val="51"/>
        </w:numPr>
        <w:rPr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>Mark reported that the website opened January 1</w:t>
      </w:r>
      <w:r w:rsidRPr="0133F016">
        <w:rPr>
          <w:color w:val="0D0D0D" w:themeColor="text1" w:themeTint="F2"/>
          <w:sz w:val="24"/>
          <w:szCs w:val="24"/>
          <w:vertAlign w:val="superscript"/>
        </w:rPr>
        <w:t>st</w:t>
      </w:r>
      <w:r w:rsidRPr="0133F016">
        <w:rPr>
          <w:color w:val="0D0D0D" w:themeColor="text1" w:themeTint="F2"/>
          <w:sz w:val="24"/>
          <w:szCs w:val="24"/>
        </w:rPr>
        <w:t xml:space="preserve"> and has had 400 </w:t>
      </w:r>
      <w:r w:rsidR="29CDE156" w:rsidRPr="0133F016">
        <w:rPr>
          <w:color w:val="0D0D0D" w:themeColor="text1" w:themeTint="F2"/>
          <w:sz w:val="24"/>
          <w:szCs w:val="24"/>
        </w:rPr>
        <w:t xml:space="preserve">reports submitted so far. </w:t>
      </w:r>
    </w:p>
    <w:p w14:paraId="1C7D490D" w14:textId="30B4FF4F" w:rsidR="0133F016" w:rsidRDefault="0133F016" w:rsidP="0133F016">
      <w:pPr>
        <w:widowControl/>
        <w:ind w:left="2160"/>
        <w:rPr>
          <w:color w:val="0D0D0D" w:themeColor="text1" w:themeTint="F2"/>
          <w:sz w:val="24"/>
          <w:szCs w:val="24"/>
        </w:rPr>
      </w:pPr>
    </w:p>
    <w:p w14:paraId="5B8F12DF" w14:textId="4613CCB1" w:rsidR="003C1B59" w:rsidRPr="00E553F8" w:rsidRDefault="007171E9" w:rsidP="0133F016">
      <w:pPr>
        <w:widowControl/>
        <w:numPr>
          <w:ilvl w:val="1"/>
          <w:numId w:val="51"/>
        </w:numPr>
        <w:autoSpaceDE/>
        <w:autoSpaceDN/>
        <w:rPr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>CISA Region 7</w:t>
      </w:r>
      <w:r w:rsidR="365A6DD1" w:rsidRPr="0133F016">
        <w:rPr>
          <w:color w:val="0D0D0D" w:themeColor="text1" w:themeTint="F2"/>
          <w:sz w:val="24"/>
          <w:szCs w:val="24"/>
        </w:rPr>
        <w:t xml:space="preserve"> </w:t>
      </w:r>
    </w:p>
    <w:p w14:paraId="2B688A30" w14:textId="1067EFF7" w:rsidR="007171E9" w:rsidRDefault="007171E9" w:rsidP="0133F016">
      <w:pPr>
        <w:widowControl/>
        <w:numPr>
          <w:ilvl w:val="1"/>
          <w:numId w:val="51"/>
        </w:numPr>
        <w:autoSpaceDE/>
        <w:autoSpaceDN/>
        <w:rPr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>EPA</w:t>
      </w:r>
      <w:r w:rsidR="22B7A476" w:rsidRPr="0133F016">
        <w:rPr>
          <w:color w:val="0D0D0D" w:themeColor="text1" w:themeTint="F2"/>
          <w:sz w:val="24"/>
          <w:szCs w:val="24"/>
        </w:rPr>
        <w:t xml:space="preserve"> </w:t>
      </w:r>
    </w:p>
    <w:p w14:paraId="160072CB" w14:textId="41F25F27" w:rsidR="00443D82" w:rsidRDefault="00443D82" w:rsidP="00075A06">
      <w:pPr>
        <w:widowControl/>
        <w:numPr>
          <w:ilvl w:val="1"/>
          <w:numId w:val="51"/>
        </w:numPr>
        <w:autoSpaceDE/>
        <w:autoSpaceDN/>
        <w:rPr>
          <w:bCs/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>NSFM</w:t>
      </w:r>
    </w:p>
    <w:p w14:paraId="2AB6ADF2" w14:textId="1B939FF2" w:rsidR="0060762B" w:rsidRDefault="0060762B" w:rsidP="0133F016">
      <w:pPr>
        <w:widowControl/>
        <w:numPr>
          <w:ilvl w:val="1"/>
          <w:numId w:val="51"/>
        </w:numPr>
        <w:autoSpaceDE/>
        <w:autoSpaceDN/>
        <w:rPr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>NSP</w:t>
      </w:r>
      <w:r w:rsidR="07B073E9" w:rsidRPr="0133F016">
        <w:rPr>
          <w:color w:val="0D0D0D" w:themeColor="text1" w:themeTint="F2"/>
          <w:sz w:val="24"/>
          <w:szCs w:val="24"/>
        </w:rPr>
        <w:t xml:space="preserve"> </w:t>
      </w:r>
    </w:p>
    <w:p w14:paraId="3B46F417" w14:textId="2D9306A5" w:rsidR="005B184A" w:rsidRDefault="007171E9" w:rsidP="0133F016">
      <w:pPr>
        <w:widowControl/>
        <w:numPr>
          <w:ilvl w:val="1"/>
          <w:numId w:val="51"/>
        </w:numPr>
        <w:spacing w:line="259" w:lineRule="auto"/>
        <w:rPr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 xml:space="preserve">Other </w:t>
      </w:r>
      <w:r w:rsidR="005B184A">
        <w:tab/>
      </w:r>
      <w:r w:rsidR="005B184A">
        <w:tab/>
      </w:r>
      <w:r w:rsidR="005B184A">
        <w:tab/>
      </w:r>
    </w:p>
    <w:p w14:paraId="5B6A6989" w14:textId="417F5395" w:rsidR="005B184A" w:rsidRDefault="005B184A" w:rsidP="0133F016">
      <w:pPr>
        <w:widowControl/>
        <w:spacing w:line="259" w:lineRule="auto"/>
        <w:ind w:left="1440"/>
        <w:rPr>
          <w:color w:val="0D0D0D" w:themeColor="text1" w:themeTint="F2"/>
          <w:sz w:val="24"/>
          <w:szCs w:val="24"/>
        </w:rPr>
      </w:pPr>
    </w:p>
    <w:p w14:paraId="4C5B435F" w14:textId="14557997" w:rsidR="0046130B" w:rsidRPr="00424D35" w:rsidRDefault="0046130B" w:rsidP="004D7A37">
      <w:pPr>
        <w:widowControl/>
        <w:autoSpaceDE/>
        <w:autoSpaceDN/>
      </w:pPr>
    </w:p>
    <w:p w14:paraId="26324FB5" w14:textId="2262CDE5" w:rsidR="006E30A3" w:rsidRDefault="006E30A3" w:rsidP="00072622">
      <w:pPr>
        <w:pStyle w:val="Heading1"/>
        <w:rPr>
          <w:color w:val="0D0D0D" w:themeColor="text1" w:themeTint="F2"/>
        </w:rPr>
      </w:pPr>
      <w:r>
        <w:rPr>
          <w:color w:val="0D0D0D" w:themeColor="text1" w:themeTint="F2"/>
        </w:rPr>
        <w:t>Open Discussion</w:t>
      </w:r>
    </w:p>
    <w:p w14:paraId="5A5733F0" w14:textId="689604A8" w:rsidR="004D7A37" w:rsidRPr="00936C47" w:rsidRDefault="00EB12F1" w:rsidP="0133F016">
      <w:pPr>
        <w:widowControl/>
        <w:numPr>
          <w:ilvl w:val="1"/>
          <w:numId w:val="56"/>
        </w:numPr>
        <w:autoSpaceDE/>
        <w:autoSpaceDN/>
        <w:rPr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>Amanda Burke</w:t>
      </w:r>
      <w:r w:rsidR="3D299461" w:rsidRPr="0133F016">
        <w:rPr>
          <w:color w:val="0D0D0D" w:themeColor="text1" w:themeTint="F2"/>
          <w:sz w:val="24"/>
          <w:szCs w:val="24"/>
        </w:rPr>
        <w:t xml:space="preserve"> – Asked if l</w:t>
      </w:r>
      <w:r w:rsidRPr="0133F016">
        <w:rPr>
          <w:color w:val="0D0D0D" w:themeColor="text1" w:themeTint="F2"/>
          <w:sz w:val="24"/>
          <w:szCs w:val="24"/>
        </w:rPr>
        <w:t xml:space="preserve">ocal </w:t>
      </w:r>
      <w:r w:rsidR="2D4FFCE5" w:rsidRPr="0133F016">
        <w:rPr>
          <w:color w:val="0D0D0D" w:themeColor="text1" w:themeTint="F2"/>
          <w:sz w:val="24"/>
          <w:szCs w:val="24"/>
        </w:rPr>
        <w:t xml:space="preserve">EM application is </w:t>
      </w:r>
      <w:r w:rsidRPr="0133F016">
        <w:rPr>
          <w:color w:val="0D0D0D" w:themeColor="text1" w:themeTint="F2"/>
          <w:sz w:val="24"/>
          <w:szCs w:val="24"/>
        </w:rPr>
        <w:t>sitting on gov</w:t>
      </w:r>
      <w:r w:rsidR="37325A26" w:rsidRPr="0133F016">
        <w:rPr>
          <w:color w:val="0D0D0D" w:themeColor="text1" w:themeTint="F2"/>
          <w:sz w:val="24"/>
          <w:szCs w:val="24"/>
        </w:rPr>
        <w:t>ernor’s</w:t>
      </w:r>
      <w:r w:rsidRPr="0133F016">
        <w:rPr>
          <w:color w:val="0D0D0D" w:themeColor="text1" w:themeTint="F2"/>
          <w:sz w:val="24"/>
          <w:szCs w:val="24"/>
        </w:rPr>
        <w:t xml:space="preserve"> desk</w:t>
      </w:r>
      <w:r w:rsidR="1F6EB32A" w:rsidRPr="0133F016">
        <w:rPr>
          <w:color w:val="0D0D0D" w:themeColor="text1" w:themeTint="F2"/>
          <w:sz w:val="24"/>
          <w:szCs w:val="24"/>
        </w:rPr>
        <w:t xml:space="preserve"> </w:t>
      </w:r>
      <w:r w:rsidRPr="0133F016">
        <w:rPr>
          <w:color w:val="0D0D0D" w:themeColor="text1" w:themeTint="F2"/>
          <w:sz w:val="24"/>
          <w:szCs w:val="24"/>
        </w:rPr>
        <w:t xml:space="preserve">– </w:t>
      </w:r>
      <w:r w:rsidR="00EE3E00" w:rsidRPr="0133F016">
        <w:rPr>
          <w:color w:val="0D0D0D" w:themeColor="text1" w:themeTint="F2"/>
          <w:sz w:val="24"/>
          <w:szCs w:val="24"/>
        </w:rPr>
        <w:t>discussed not having heard anything back</w:t>
      </w:r>
      <w:r w:rsidR="50C38037" w:rsidRPr="0133F016">
        <w:rPr>
          <w:color w:val="0D0D0D" w:themeColor="text1" w:themeTint="F2"/>
          <w:sz w:val="24"/>
          <w:szCs w:val="24"/>
        </w:rPr>
        <w:t xml:space="preserve"> </w:t>
      </w:r>
      <w:proofErr w:type="gramStart"/>
      <w:r w:rsidR="50C38037" w:rsidRPr="0133F016">
        <w:rPr>
          <w:color w:val="0D0D0D" w:themeColor="text1" w:themeTint="F2"/>
          <w:sz w:val="24"/>
          <w:szCs w:val="24"/>
        </w:rPr>
        <w:t>as of yet</w:t>
      </w:r>
      <w:proofErr w:type="gramEnd"/>
      <w:r w:rsidR="00EE3E00" w:rsidRPr="0133F016">
        <w:rPr>
          <w:color w:val="0D0D0D" w:themeColor="text1" w:themeTint="F2"/>
          <w:sz w:val="24"/>
          <w:szCs w:val="24"/>
        </w:rPr>
        <w:t xml:space="preserve">. </w:t>
      </w:r>
    </w:p>
    <w:p w14:paraId="171B271F" w14:textId="77777777" w:rsidR="0046130B" w:rsidRPr="008E02FA" w:rsidRDefault="0046130B" w:rsidP="00072622">
      <w:pPr>
        <w:rPr>
          <w:sz w:val="24"/>
          <w:szCs w:val="24"/>
        </w:rPr>
      </w:pPr>
    </w:p>
    <w:p w14:paraId="1C91EEFB" w14:textId="28FD8FA9" w:rsidR="00E94750" w:rsidRPr="00E94750" w:rsidRDefault="0042192A" w:rsidP="00E94750">
      <w:pPr>
        <w:pStyle w:val="Heading1"/>
        <w:rPr>
          <w:color w:val="0D0D0D" w:themeColor="text1" w:themeTint="F2"/>
        </w:rPr>
      </w:pPr>
      <w:r w:rsidRPr="008E02FA">
        <w:rPr>
          <w:color w:val="0D0D0D" w:themeColor="text1" w:themeTint="F2"/>
        </w:rPr>
        <w:t>Public Comments</w:t>
      </w:r>
      <w:r w:rsidR="00E94750">
        <w:rPr>
          <w:color w:val="0D0D0D" w:themeColor="text1" w:themeTint="F2"/>
        </w:rPr>
        <w:t xml:space="preserve"> - None</w:t>
      </w:r>
    </w:p>
    <w:p w14:paraId="045CE539" w14:textId="77777777" w:rsidR="00775120" w:rsidRPr="008E02FA" w:rsidRDefault="00775120" w:rsidP="001F1C27">
      <w:pPr>
        <w:ind w:left="360"/>
        <w:rPr>
          <w:sz w:val="24"/>
          <w:szCs w:val="24"/>
        </w:rPr>
      </w:pPr>
    </w:p>
    <w:p w14:paraId="3B6962EF" w14:textId="77777777" w:rsidR="0042192A" w:rsidRPr="008E02FA" w:rsidRDefault="0042192A" w:rsidP="00B21036">
      <w:pPr>
        <w:pStyle w:val="Heading1"/>
        <w:rPr>
          <w:color w:val="0D0D0D" w:themeColor="text1" w:themeTint="F2"/>
        </w:rPr>
      </w:pPr>
      <w:r w:rsidRPr="008E02FA">
        <w:rPr>
          <w:color w:val="0D0D0D" w:themeColor="text1" w:themeTint="F2"/>
        </w:rPr>
        <w:t>Adjournment</w:t>
      </w:r>
    </w:p>
    <w:p w14:paraId="1241AF8A" w14:textId="1E32E0B5" w:rsidR="00DE4DDB" w:rsidRPr="00936C47" w:rsidRDefault="00040E39" w:rsidP="0133F016">
      <w:pPr>
        <w:pStyle w:val="ListParagraph"/>
        <w:widowControl/>
        <w:numPr>
          <w:ilvl w:val="1"/>
          <w:numId w:val="52"/>
        </w:numPr>
        <w:autoSpaceDE/>
        <w:autoSpaceDN/>
        <w:ind w:left="1080"/>
        <w:rPr>
          <w:color w:val="0D0D0D" w:themeColor="text1" w:themeTint="F2"/>
          <w:sz w:val="24"/>
          <w:szCs w:val="24"/>
        </w:rPr>
      </w:pPr>
      <w:r w:rsidRPr="0133F016">
        <w:rPr>
          <w:color w:val="0D0D0D" w:themeColor="text1" w:themeTint="F2"/>
          <w:sz w:val="24"/>
          <w:szCs w:val="24"/>
        </w:rPr>
        <w:t xml:space="preserve">Next Meeting </w:t>
      </w:r>
      <w:r w:rsidR="19CB4678" w:rsidRPr="0133F016">
        <w:rPr>
          <w:color w:val="0D0D0D" w:themeColor="text1" w:themeTint="F2"/>
          <w:sz w:val="24"/>
          <w:szCs w:val="24"/>
        </w:rPr>
        <w:t xml:space="preserve">- </w:t>
      </w:r>
      <w:r w:rsidR="0033230D" w:rsidRPr="0133F016">
        <w:rPr>
          <w:color w:val="0D0D0D" w:themeColor="text1" w:themeTint="F2"/>
          <w:sz w:val="24"/>
          <w:szCs w:val="24"/>
        </w:rPr>
        <w:t xml:space="preserve">not </w:t>
      </w:r>
      <w:r w:rsidR="63CC27F2" w:rsidRPr="0133F016">
        <w:rPr>
          <w:color w:val="0D0D0D" w:themeColor="text1" w:themeTint="F2"/>
          <w:sz w:val="24"/>
          <w:szCs w:val="24"/>
        </w:rPr>
        <w:t>specified</w:t>
      </w:r>
    </w:p>
    <w:sectPr w:rsidR="00DE4DDB" w:rsidRPr="00936C47">
      <w:headerReference w:type="default" r:id="rId11"/>
      <w:footerReference w:type="default" r:id="rId12"/>
      <w:pgSz w:w="12240" w:h="15840"/>
      <w:pgMar w:top="940" w:right="1100" w:bottom="1440" w:left="1080" w:header="0" w:footer="1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00915" w14:textId="77777777" w:rsidR="004607BC" w:rsidRDefault="004607BC">
      <w:r>
        <w:separator/>
      </w:r>
    </w:p>
  </w:endnote>
  <w:endnote w:type="continuationSeparator" w:id="0">
    <w:p w14:paraId="22E377F5" w14:textId="77777777" w:rsidR="004607BC" w:rsidRDefault="0046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FFAEE" w14:textId="535E2EDD" w:rsidR="0133F016" w:rsidRDefault="0133F016" w:rsidP="0133F016">
    <w:pPr>
      <w:pStyle w:val="BodyText"/>
      <w:spacing w:line="14" w:lineRule="auto"/>
    </w:pPr>
    <w:r w:rsidRPr="0133F016">
      <w:rPr>
        <w:sz w:val="20"/>
        <w:szCs w:val="20"/>
      </w:rPr>
      <w:t>Meeting Minutes January 16,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C4B8C" w14:textId="77777777" w:rsidR="004607BC" w:rsidRDefault="004607BC">
      <w:r>
        <w:separator/>
      </w:r>
    </w:p>
  </w:footnote>
  <w:footnote w:type="continuationSeparator" w:id="0">
    <w:p w14:paraId="085700E5" w14:textId="77777777" w:rsidR="004607BC" w:rsidRDefault="00460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133F016" w14:paraId="3F4D38D9" w14:textId="77777777" w:rsidTr="0133F016">
      <w:trPr>
        <w:trHeight w:val="300"/>
      </w:trPr>
      <w:tc>
        <w:tcPr>
          <w:tcW w:w="3350" w:type="dxa"/>
        </w:tcPr>
        <w:p w14:paraId="63F9CEF9" w14:textId="1D502084" w:rsidR="0133F016" w:rsidRDefault="0133F016" w:rsidP="0133F016">
          <w:pPr>
            <w:pStyle w:val="Header"/>
            <w:ind w:left="-115"/>
          </w:pPr>
        </w:p>
      </w:tc>
      <w:tc>
        <w:tcPr>
          <w:tcW w:w="3350" w:type="dxa"/>
        </w:tcPr>
        <w:p w14:paraId="62706EDF" w14:textId="23D50BA2" w:rsidR="0133F016" w:rsidRDefault="0133F016" w:rsidP="0133F016">
          <w:pPr>
            <w:pStyle w:val="Header"/>
            <w:jc w:val="center"/>
          </w:pPr>
        </w:p>
      </w:tc>
      <w:tc>
        <w:tcPr>
          <w:tcW w:w="3350" w:type="dxa"/>
        </w:tcPr>
        <w:p w14:paraId="6A6D74B9" w14:textId="081D96EF" w:rsidR="0133F016" w:rsidRDefault="0133F016" w:rsidP="0133F016">
          <w:pPr>
            <w:pStyle w:val="Header"/>
            <w:ind w:right="-115"/>
            <w:jc w:val="right"/>
          </w:pPr>
        </w:p>
      </w:tc>
    </w:tr>
  </w:tbl>
  <w:p w14:paraId="11EA48B8" w14:textId="047B26B0" w:rsidR="0133F016" w:rsidRDefault="0133F016" w:rsidP="0133F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550A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C04A5"/>
    <w:multiLevelType w:val="hybridMultilevel"/>
    <w:tmpl w:val="DE641F04"/>
    <w:lvl w:ilvl="0" w:tplc="2CF4FBE8">
      <w:start w:val="1"/>
      <w:numFmt w:val="upperRoman"/>
      <w:lvlText w:val="%1."/>
      <w:lvlJc w:val="left"/>
      <w:pPr>
        <w:ind w:left="1296" w:hanging="564"/>
        <w:jc w:val="right"/>
      </w:pPr>
      <w:rPr>
        <w:rFonts w:ascii="Arial" w:eastAsia="Arial" w:hAnsi="Arial" w:cs="Arial" w:hint="default"/>
        <w:b/>
        <w:bCs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AAEED97A">
      <w:numFmt w:val="bullet"/>
      <w:lvlText w:val="•"/>
      <w:lvlJc w:val="left"/>
      <w:pPr>
        <w:ind w:left="1900" w:hanging="564"/>
      </w:pPr>
      <w:rPr>
        <w:rFonts w:hint="default"/>
        <w:lang w:val="en-US" w:eastAsia="en-US" w:bidi="ar-SA"/>
      </w:rPr>
    </w:lvl>
    <w:lvl w:ilvl="2" w:tplc="AD703CCE">
      <w:numFmt w:val="bullet"/>
      <w:lvlText w:val="•"/>
      <w:lvlJc w:val="left"/>
      <w:pPr>
        <w:ind w:left="2806" w:hanging="564"/>
      </w:pPr>
      <w:rPr>
        <w:rFonts w:hint="default"/>
        <w:lang w:val="en-US" w:eastAsia="en-US" w:bidi="ar-SA"/>
      </w:rPr>
    </w:lvl>
    <w:lvl w:ilvl="3" w:tplc="1E1C7DA0">
      <w:numFmt w:val="bullet"/>
      <w:lvlText w:val="•"/>
      <w:lvlJc w:val="left"/>
      <w:pPr>
        <w:ind w:left="3713" w:hanging="564"/>
      </w:pPr>
      <w:rPr>
        <w:rFonts w:hint="default"/>
        <w:lang w:val="en-US" w:eastAsia="en-US" w:bidi="ar-SA"/>
      </w:rPr>
    </w:lvl>
    <w:lvl w:ilvl="4" w:tplc="EFDA3360">
      <w:numFmt w:val="bullet"/>
      <w:lvlText w:val="•"/>
      <w:lvlJc w:val="left"/>
      <w:pPr>
        <w:ind w:left="4620" w:hanging="564"/>
      </w:pPr>
      <w:rPr>
        <w:rFonts w:hint="default"/>
        <w:lang w:val="en-US" w:eastAsia="en-US" w:bidi="ar-SA"/>
      </w:rPr>
    </w:lvl>
    <w:lvl w:ilvl="5" w:tplc="5CD02A16">
      <w:numFmt w:val="bullet"/>
      <w:lvlText w:val="•"/>
      <w:lvlJc w:val="left"/>
      <w:pPr>
        <w:ind w:left="5526" w:hanging="564"/>
      </w:pPr>
      <w:rPr>
        <w:rFonts w:hint="default"/>
        <w:lang w:val="en-US" w:eastAsia="en-US" w:bidi="ar-SA"/>
      </w:rPr>
    </w:lvl>
    <w:lvl w:ilvl="6" w:tplc="FA6C835E">
      <w:numFmt w:val="bullet"/>
      <w:lvlText w:val="•"/>
      <w:lvlJc w:val="left"/>
      <w:pPr>
        <w:ind w:left="6433" w:hanging="564"/>
      </w:pPr>
      <w:rPr>
        <w:rFonts w:hint="default"/>
        <w:lang w:val="en-US" w:eastAsia="en-US" w:bidi="ar-SA"/>
      </w:rPr>
    </w:lvl>
    <w:lvl w:ilvl="7" w:tplc="0FD475AE">
      <w:numFmt w:val="bullet"/>
      <w:lvlText w:val="•"/>
      <w:lvlJc w:val="left"/>
      <w:pPr>
        <w:ind w:left="7340" w:hanging="564"/>
      </w:pPr>
      <w:rPr>
        <w:rFonts w:hint="default"/>
        <w:lang w:val="en-US" w:eastAsia="en-US" w:bidi="ar-SA"/>
      </w:rPr>
    </w:lvl>
    <w:lvl w:ilvl="8" w:tplc="1062FA98">
      <w:numFmt w:val="bullet"/>
      <w:lvlText w:val="•"/>
      <w:lvlJc w:val="left"/>
      <w:pPr>
        <w:ind w:left="8246" w:hanging="564"/>
      </w:pPr>
      <w:rPr>
        <w:rFonts w:hint="default"/>
        <w:lang w:val="en-US" w:eastAsia="en-US" w:bidi="ar-SA"/>
      </w:rPr>
    </w:lvl>
  </w:abstractNum>
  <w:abstractNum w:abstractNumId="2" w15:restartNumberingAfterBreak="0">
    <w:nsid w:val="01141B89"/>
    <w:multiLevelType w:val="multilevel"/>
    <w:tmpl w:val="192022F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51668"/>
    <w:multiLevelType w:val="hybridMultilevel"/>
    <w:tmpl w:val="93EE78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831F9"/>
    <w:multiLevelType w:val="hybridMultilevel"/>
    <w:tmpl w:val="C2B09566"/>
    <w:lvl w:ilvl="0" w:tplc="A9861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D79B6"/>
    <w:multiLevelType w:val="multilevel"/>
    <w:tmpl w:val="316A3EB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0D396F84"/>
    <w:multiLevelType w:val="hybridMultilevel"/>
    <w:tmpl w:val="593EF360"/>
    <w:lvl w:ilvl="0" w:tplc="A3AEC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2D6AB8"/>
    <w:multiLevelType w:val="hybridMultilevel"/>
    <w:tmpl w:val="9970CABE"/>
    <w:lvl w:ilvl="0" w:tplc="726047F2">
      <w:start w:val="1"/>
      <w:numFmt w:val="lowerRoman"/>
      <w:lvlText w:val="%1."/>
      <w:lvlJc w:val="right"/>
      <w:pPr>
        <w:ind w:left="720" w:hanging="360"/>
      </w:pPr>
    </w:lvl>
    <w:lvl w:ilvl="1" w:tplc="9B0E0EA0">
      <w:start w:val="1"/>
      <w:numFmt w:val="lowerLetter"/>
      <w:lvlText w:val="%2."/>
      <w:lvlJc w:val="left"/>
      <w:pPr>
        <w:ind w:left="1440" w:hanging="360"/>
      </w:pPr>
    </w:lvl>
    <w:lvl w:ilvl="2" w:tplc="7BB405A4">
      <w:start w:val="1"/>
      <w:numFmt w:val="lowerRoman"/>
      <w:lvlText w:val="%3."/>
      <w:lvlJc w:val="right"/>
      <w:pPr>
        <w:ind w:left="2160" w:hanging="180"/>
      </w:pPr>
    </w:lvl>
    <w:lvl w:ilvl="3" w:tplc="9E129770">
      <w:start w:val="1"/>
      <w:numFmt w:val="decimal"/>
      <w:lvlText w:val="%4."/>
      <w:lvlJc w:val="left"/>
      <w:pPr>
        <w:ind w:left="2880" w:hanging="360"/>
      </w:pPr>
    </w:lvl>
    <w:lvl w:ilvl="4" w:tplc="44ACDE88">
      <w:start w:val="1"/>
      <w:numFmt w:val="lowerLetter"/>
      <w:lvlText w:val="%5."/>
      <w:lvlJc w:val="left"/>
      <w:pPr>
        <w:ind w:left="3600" w:hanging="360"/>
      </w:pPr>
    </w:lvl>
    <w:lvl w:ilvl="5" w:tplc="92D6A75E">
      <w:start w:val="1"/>
      <w:numFmt w:val="lowerRoman"/>
      <w:lvlText w:val="%6."/>
      <w:lvlJc w:val="right"/>
      <w:pPr>
        <w:ind w:left="4320" w:hanging="180"/>
      </w:pPr>
    </w:lvl>
    <w:lvl w:ilvl="6" w:tplc="437A1C90">
      <w:start w:val="1"/>
      <w:numFmt w:val="decimal"/>
      <w:lvlText w:val="%7."/>
      <w:lvlJc w:val="left"/>
      <w:pPr>
        <w:ind w:left="5040" w:hanging="360"/>
      </w:pPr>
    </w:lvl>
    <w:lvl w:ilvl="7" w:tplc="2488F178">
      <w:start w:val="1"/>
      <w:numFmt w:val="lowerLetter"/>
      <w:lvlText w:val="%8."/>
      <w:lvlJc w:val="left"/>
      <w:pPr>
        <w:ind w:left="5760" w:hanging="360"/>
      </w:pPr>
    </w:lvl>
    <w:lvl w:ilvl="8" w:tplc="274E5BF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F4F9B"/>
    <w:multiLevelType w:val="hybridMultilevel"/>
    <w:tmpl w:val="7A22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4659D"/>
    <w:multiLevelType w:val="hybridMultilevel"/>
    <w:tmpl w:val="BCD029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14B3C"/>
    <w:multiLevelType w:val="hybridMultilevel"/>
    <w:tmpl w:val="77E292AE"/>
    <w:lvl w:ilvl="0" w:tplc="8C66BD82">
      <w:start w:val="1"/>
      <w:numFmt w:val="lowerRoman"/>
      <w:lvlText w:val="%1."/>
      <w:lvlJc w:val="right"/>
      <w:pPr>
        <w:ind w:left="1658" w:hanging="360"/>
      </w:pPr>
    </w:lvl>
    <w:lvl w:ilvl="1" w:tplc="AB127076">
      <w:start w:val="1"/>
      <w:numFmt w:val="lowerLetter"/>
      <w:lvlText w:val="%2."/>
      <w:lvlJc w:val="left"/>
      <w:pPr>
        <w:ind w:left="2378" w:hanging="360"/>
      </w:pPr>
    </w:lvl>
    <w:lvl w:ilvl="2" w:tplc="FC028130">
      <w:start w:val="1"/>
      <w:numFmt w:val="lowerRoman"/>
      <w:lvlText w:val="%3."/>
      <w:lvlJc w:val="right"/>
      <w:pPr>
        <w:ind w:left="3098" w:hanging="180"/>
      </w:pPr>
    </w:lvl>
    <w:lvl w:ilvl="3" w:tplc="88AA44DA">
      <w:start w:val="1"/>
      <w:numFmt w:val="decimal"/>
      <w:lvlText w:val="%4."/>
      <w:lvlJc w:val="left"/>
      <w:pPr>
        <w:ind w:left="3818" w:hanging="360"/>
      </w:pPr>
    </w:lvl>
    <w:lvl w:ilvl="4" w:tplc="B5A28AEC">
      <w:start w:val="1"/>
      <w:numFmt w:val="lowerLetter"/>
      <w:lvlText w:val="%5."/>
      <w:lvlJc w:val="left"/>
      <w:pPr>
        <w:ind w:left="4538" w:hanging="360"/>
      </w:pPr>
    </w:lvl>
    <w:lvl w:ilvl="5" w:tplc="14B60140">
      <w:start w:val="1"/>
      <w:numFmt w:val="lowerRoman"/>
      <w:lvlText w:val="%6."/>
      <w:lvlJc w:val="right"/>
      <w:pPr>
        <w:ind w:left="5258" w:hanging="180"/>
      </w:pPr>
    </w:lvl>
    <w:lvl w:ilvl="6" w:tplc="5D32C300">
      <w:start w:val="1"/>
      <w:numFmt w:val="decimal"/>
      <w:lvlText w:val="%7."/>
      <w:lvlJc w:val="left"/>
      <w:pPr>
        <w:ind w:left="5978" w:hanging="360"/>
      </w:pPr>
    </w:lvl>
    <w:lvl w:ilvl="7" w:tplc="5B16E132">
      <w:start w:val="1"/>
      <w:numFmt w:val="lowerLetter"/>
      <w:lvlText w:val="%8."/>
      <w:lvlJc w:val="left"/>
      <w:pPr>
        <w:ind w:left="6698" w:hanging="360"/>
      </w:pPr>
    </w:lvl>
    <w:lvl w:ilvl="8" w:tplc="F69C7024">
      <w:start w:val="1"/>
      <w:numFmt w:val="lowerRoman"/>
      <w:lvlText w:val="%9."/>
      <w:lvlJc w:val="right"/>
      <w:pPr>
        <w:ind w:left="7418" w:hanging="180"/>
      </w:pPr>
    </w:lvl>
  </w:abstractNum>
  <w:abstractNum w:abstractNumId="11" w15:restartNumberingAfterBreak="0">
    <w:nsid w:val="1849DAA7"/>
    <w:multiLevelType w:val="hybridMultilevel"/>
    <w:tmpl w:val="4C302F72"/>
    <w:lvl w:ilvl="0" w:tplc="97E6F078">
      <w:start w:val="1"/>
      <w:numFmt w:val="lowerRoman"/>
      <w:lvlText w:val="%1."/>
      <w:lvlJc w:val="left"/>
      <w:pPr>
        <w:ind w:left="1440" w:hanging="360"/>
      </w:pPr>
    </w:lvl>
    <w:lvl w:ilvl="1" w:tplc="B574D248">
      <w:start w:val="1"/>
      <w:numFmt w:val="lowerLetter"/>
      <w:lvlText w:val="%2."/>
      <w:lvlJc w:val="left"/>
      <w:pPr>
        <w:ind w:left="2160" w:hanging="360"/>
      </w:pPr>
    </w:lvl>
    <w:lvl w:ilvl="2" w:tplc="BCE67B30">
      <w:start w:val="1"/>
      <w:numFmt w:val="lowerRoman"/>
      <w:lvlText w:val="%3."/>
      <w:lvlJc w:val="right"/>
      <w:pPr>
        <w:ind w:left="2880" w:hanging="180"/>
      </w:pPr>
    </w:lvl>
    <w:lvl w:ilvl="3" w:tplc="422ABECC">
      <w:start w:val="1"/>
      <w:numFmt w:val="decimal"/>
      <w:lvlText w:val="%4."/>
      <w:lvlJc w:val="left"/>
      <w:pPr>
        <w:ind w:left="3600" w:hanging="360"/>
      </w:pPr>
    </w:lvl>
    <w:lvl w:ilvl="4" w:tplc="1BEA6872">
      <w:start w:val="1"/>
      <w:numFmt w:val="lowerLetter"/>
      <w:lvlText w:val="%5."/>
      <w:lvlJc w:val="left"/>
      <w:pPr>
        <w:ind w:left="4320" w:hanging="360"/>
      </w:pPr>
    </w:lvl>
    <w:lvl w:ilvl="5" w:tplc="445280A0">
      <w:start w:val="1"/>
      <w:numFmt w:val="lowerRoman"/>
      <w:lvlText w:val="%6."/>
      <w:lvlJc w:val="right"/>
      <w:pPr>
        <w:ind w:left="5040" w:hanging="180"/>
      </w:pPr>
    </w:lvl>
    <w:lvl w:ilvl="6" w:tplc="FA8C8684">
      <w:start w:val="1"/>
      <w:numFmt w:val="decimal"/>
      <w:lvlText w:val="%7."/>
      <w:lvlJc w:val="left"/>
      <w:pPr>
        <w:ind w:left="5760" w:hanging="360"/>
      </w:pPr>
    </w:lvl>
    <w:lvl w:ilvl="7" w:tplc="164E0608">
      <w:start w:val="1"/>
      <w:numFmt w:val="lowerLetter"/>
      <w:lvlText w:val="%8."/>
      <w:lvlJc w:val="left"/>
      <w:pPr>
        <w:ind w:left="6480" w:hanging="360"/>
      </w:pPr>
    </w:lvl>
    <w:lvl w:ilvl="8" w:tplc="9C70FE14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1F608C"/>
    <w:multiLevelType w:val="hybridMultilevel"/>
    <w:tmpl w:val="2798794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D2A98DC"/>
    <w:multiLevelType w:val="hybridMultilevel"/>
    <w:tmpl w:val="DEE80C88"/>
    <w:lvl w:ilvl="0" w:tplc="FE64DB60">
      <w:start w:val="1"/>
      <w:numFmt w:val="lowerRoman"/>
      <w:lvlText w:val="%1."/>
      <w:lvlJc w:val="right"/>
      <w:pPr>
        <w:ind w:left="720" w:hanging="360"/>
      </w:pPr>
    </w:lvl>
    <w:lvl w:ilvl="1" w:tplc="7A7C4F24">
      <w:start w:val="1"/>
      <w:numFmt w:val="lowerLetter"/>
      <w:lvlText w:val="%2."/>
      <w:lvlJc w:val="left"/>
      <w:pPr>
        <w:ind w:left="1440" w:hanging="360"/>
      </w:pPr>
    </w:lvl>
    <w:lvl w:ilvl="2" w:tplc="87DEB93A">
      <w:start w:val="1"/>
      <w:numFmt w:val="lowerRoman"/>
      <w:lvlText w:val="%3."/>
      <w:lvlJc w:val="right"/>
      <w:pPr>
        <w:ind w:left="2160" w:hanging="180"/>
      </w:pPr>
    </w:lvl>
    <w:lvl w:ilvl="3" w:tplc="823A9302">
      <w:start w:val="1"/>
      <w:numFmt w:val="decimal"/>
      <w:lvlText w:val="%4."/>
      <w:lvlJc w:val="left"/>
      <w:pPr>
        <w:ind w:left="2880" w:hanging="360"/>
      </w:pPr>
    </w:lvl>
    <w:lvl w:ilvl="4" w:tplc="2362B6D0">
      <w:start w:val="1"/>
      <w:numFmt w:val="lowerLetter"/>
      <w:lvlText w:val="%5."/>
      <w:lvlJc w:val="left"/>
      <w:pPr>
        <w:ind w:left="3600" w:hanging="360"/>
      </w:pPr>
    </w:lvl>
    <w:lvl w:ilvl="5" w:tplc="B8A89F32">
      <w:start w:val="1"/>
      <w:numFmt w:val="lowerRoman"/>
      <w:lvlText w:val="%6."/>
      <w:lvlJc w:val="right"/>
      <w:pPr>
        <w:ind w:left="4320" w:hanging="180"/>
      </w:pPr>
    </w:lvl>
    <w:lvl w:ilvl="6" w:tplc="CBBA2E08">
      <w:start w:val="1"/>
      <w:numFmt w:val="decimal"/>
      <w:lvlText w:val="%7."/>
      <w:lvlJc w:val="left"/>
      <w:pPr>
        <w:ind w:left="5040" w:hanging="360"/>
      </w:pPr>
    </w:lvl>
    <w:lvl w:ilvl="7" w:tplc="44C6C26E">
      <w:start w:val="1"/>
      <w:numFmt w:val="lowerLetter"/>
      <w:lvlText w:val="%8."/>
      <w:lvlJc w:val="left"/>
      <w:pPr>
        <w:ind w:left="5760" w:hanging="360"/>
      </w:pPr>
    </w:lvl>
    <w:lvl w:ilvl="8" w:tplc="A142C8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A5317"/>
    <w:multiLevelType w:val="hybridMultilevel"/>
    <w:tmpl w:val="34B0909C"/>
    <w:lvl w:ilvl="0" w:tplc="AB125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86D376"/>
    <w:multiLevelType w:val="hybridMultilevel"/>
    <w:tmpl w:val="8E1C5CE2"/>
    <w:lvl w:ilvl="0" w:tplc="DBA6057C">
      <w:numFmt w:val="none"/>
      <w:lvlText w:val=""/>
      <w:lvlJc w:val="left"/>
      <w:pPr>
        <w:tabs>
          <w:tab w:val="num" w:pos="360"/>
        </w:tabs>
      </w:pPr>
    </w:lvl>
    <w:lvl w:ilvl="1" w:tplc="D99E13CA">
      <w:start w:val="1"/>
      <w:numFmt w:val="lowerLetter"/>
      <w:lvlText w:val="%2."/>
      <w:lvlJc w:val="left"/>
      <w:pPr>
        <w:ind w:left="1440" w:hanging="360"/>
      </w:pPr>
    </w:lvl>
    <w:lvl w:ilvl="2" w:tplc="7026BF70">
      <w:start w:val="1"/>
      <w:numFmt w:val="lowerRoman"/>
      <w:lvlText w:val="%3."/>
      <w:lvlJc w:val="right"/>
      <w:pPr>
        <w:ind w:left="2160" w:hanging="180"/>
      </w:pPr>
    </w:lvl>
    <w:lvl w:ilvl="3" w:tplc="AB428988">
      <w:start w:val="1"/>
      <w:numFmt w:val="decimal"/>
      <w:lvlText w:val="%4."/>
      <w:lvlJc w:val="left"/>
      <w:pPr>
        <w:ind w:left="2880" w:hanging="360"/>
      </w:pPr>
    </w:lvl>
    <w:lvl w:ilvl="4" w:tplc="BFB2B584">
      <w:start w:val="1"/>
      <w:numFmt w:val="lowerLetter"/>
      <w:lvlText w:val="%5."/>
      <w:lvlJc w:val="left"/>
      <w:pPr>
        <w:ind w:left="3600" w:hanging="360"/>
      </w:pPr>
    </w:lvl>
    <w:lvl w:ilvl="5" w:tplc="27927BA6">
      <w:start w:val="1"/>
      <w:numFmt w:val="lowerRoman"/>
      <w:lvlText w:val="%6."/>
      <w:lvlJc w:val="right"/>
      <w:pPr>
        <w:ind w:left="4320" w:hanging="180"/>
      </w:pPr>
    </w:lvl>
    <w:lvl w:ilvl="6" w:tplc="21C2611A">
      <w:start w:val="1"/>
      <w:numFmt w:val="decimal"/>
      <w:lvlText w:val="%7."/>
      <w:lvlJc w:val="left"/>
      <w:pPr>
        <w:ind w:left="5040" w:hanging="360"/>
      </w:pPr>
    </w:lvl>
    <w:lvl w:ilvl="7" w:tplc="A57E4832">
      <w:start w:val="1"/>
      <w:numFmt w:val="lowerLetter"/>
      <w:lvlText w:val="%8."/>
      <w:lvlJc w:val="left"/>
      <w:pPr>
        <w:ind w:left="5760" w:hanging="360"/>
      </w:pPr>
    </w:lvl>
    <w:lvl w:ilvl="8" w:tplc="0B1A537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3B334"/>
    <w:multiLevelType w:val="multilevel"/>
    <w:tmpl w:val="DB2821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B101E"/>
    <w:multiLevelType w:val="multilevel"/>
    <w:tmpl w:val="A16E8E6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75CF4"/>
    <w:multiLevelType w:val="hybridMultilevel"/>
    <w:tmpl w:val="639A6626"/>
    <w:lvl w:ilvl="0" w:tplc="26AE3D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552972"/>
    <w:multiLevelType w:val="hybridMultilevel"/>
    <w:tmpl w:val="5A9ED8EE"/>
    <w:lvl w:ilvl="0" w:tplc="CB4A561E">
      <w:start w:val="1"/>
      <w:numFmt w:val="upperLetter"/>
      <w:lvlText w:val="%1."/>
      <w:lvlJc w:val="left"/>
      <w:pPr>
        <w:ind w:left="16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98"/>
        <w:sz w:val="24"/>
        <w:szCs w:val="24"/>
        <w:lang w:val="en-US" w:eastAsia="en-US" w:bidi="ar-SA"/>
      </w:rPr>
    </w:lvl>
    <w:lvl w:ilvl="1" w:tplc="58FE7F7E">
      <w:numFmt w:val="bullet"/>
      <w:lvlText w:val="•"/>
      <w:lvlJc w:val="left"/>
      <w:pPr>
        <w:ind w:left="25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6965FEE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3" w:tplc="B0563FD2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 w:tplc="C3BEC876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5" w:tplc="FCA4AFC6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DB5E4558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7" w:tplc="D054A688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2EAA886A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2EC035F3"/>
    <w:multiLevelType w:val="hybridMultilevel"/>
    <w:tmpl w:val="709683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C623A"/>
    <w:multiLevelType w:val="hybridMultilevel"/>
    <w:tmpl w:val="6E24EBDC"/>
    <w:lvl w:ilvl="0" w:tplc="C2CEDD4E">
      <w:start w:val="1"/>
      <w:numFmt w:val="upperRoman"/>
      <w:lvlText w:val="%1."/>
      <w:lvlJc w:val="left"/>
      <w:pPr>
        <w:ind w:left="1351" w:hanging="721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1" w:tplc="0E1204F4">
      <w:start w:val="1"/>
      <w:numFmt w:val="upperLetter"/>
      <w:lvlText w:val="%2."/>
      <w:lvlJc w:val="left"/>
      <w:pPr>
        <w:ind w:left="1557" w:hanging="360"/>
      </w:pPr>
      <w:rPr>
        <w:rFonts w:hint="default"/>
        <w:b w:val="0"/>
        <w:bCs/>
        <w:spacing w:val="-8"/>
        <w:w w:val="99"/>
        <w:sz w:val="24"/>
        <w:szCs w:val="24"/>
        <w:lang w:val="en-US" w:eastAsia="en-US" w:bidi="en-US"/>
      </w:rPr>
    </w:lvl>
    <w:lvl w:ilvl="2" w:tplc="84D0C620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en-US"/>
      </w:rPr>
    </w:lvl>
    <w:lvl w:ilvl="3" w:tplc="72D615A2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en-US"/>
      </w:rPr>
    </w:lvl>
    <w:lvl w:ilvl="4" w:tplc="2E6C2CEA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en-US"/>
      </w:rPr>
    </w:lvl>
    <w:lvl w:ilvl="5" w:tplc="9522C7EA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6" w:tplc="FD5A05B2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en-US"/>
      </w:rPr>
    </w:lvl>
    <w:lvl w:ilvl="7" w:tplc="C664A304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en-US"/>
      </w:rPr>
    </w:lvl>
    <w:lvl w:ilvl="8" w:tplc="7222238A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32158B05"/>
    <w:multiLevelType w:val="multilevel"/>
    <w:tmpl w:val="D2A251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15594"/>
    <w:multiLevelType w:val="hybridMultilevel"/>
    <w:tmpl w:val="C9F07E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C86916"/>
    <w:multiLevelType w:val="multilevel"/>
    <w:tmpl w:val="649044C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5" w15:restartNumberingAfterBreak="0">
    <w:nsid w:val="383F7C50"/>
    <w:multiLevelType w:val="hybridMultilevel"/>
    <w:tmpl w:val="19BC93BA"/>
    <w:lvl w:ilvl="0" w:tplc="A9A47CB6">
      <w:start w:val="1"/>
      <w:numFmt w:val="lowerLetter"/>
      <w:lvlText w:val="%1."/>
      <w:lvlJc w:val="left"/>
      <w:pPr>
        <w:ind w:left="1800" w:hanging="360"/>
      </w:pPr>
      <w:rPr>
        <w:rFonts w:ascii="Arial" w:eastAsia="Arial" w:hAnsi="Arial" w:cs="Aria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8FFB9CB"/>
    <w:multiLevelType w:val="hybridMultilevel"/>
    <w:tmpl w:val="AB0EE838"/>
    <w:lvl w:ilvl="0" w:tplc="62EC61AE">
      <w:start w:val="1"/>
      <w:numFmt w:val="lowerRoman"/>
      <w:lvlText w:val="%1."/>
      <w:lvlJc w:val="left"/>
      <w:pPr>
        <w:ind w:left="2160" w:hanging="360"/>
      </w:pPr>
    </w:lvl>
    <w:lvl w:ilvl="1" w:tplc="D9181A66">
      <w:start w:val="1"/>
      <w:numFmt w:val="lowerLetter"/>
      <w:lvlText w:val="%2."/>
      <w:lvlJc w:val="left"/>
      <w:pPr>
        <w:ind w:left="2880" w:hanging="360"/>
      </w:pPr>
    </w:lvl>
    <w:lvl w:ilvl="2" w:tplc="11AEC112">
      <w:start w:val="1"/>
      <w:numFmt w:val="lowerRoman"/>
      <w:lvlText w:val="%3."/>
      <w:lvlJc w:val="right"/>
      <w:pPr>
        <w:ind w:left="3600" w:hanging="180"/>
      </w:pPr>
    </w:lvl>
    <w:lvl w:ilvl="3" w:tplc="6E2CF120">
      <w:start w:val="1"/>
      <w:numFmt w:val="decimal"/>
      <w:lvlText w:val="%4."/>
      <w:lvlJc w:val="left"/>
      <w:pPr>
        <w:ind w:left="4320" w:hanging="360"/>
      </w:pPr>
    </w:lvl>
    <w:lvl w:ilvl="4" w:tplc="F118B4F6">
      <w:start w:val="1"/>
      <w:numFmt w:val="lowerLetter"/>
      <w:lvlText w:val="%5."/>
      <w:lvlJc w:val="left"/>
      <w:pPr>
        <w:ind w:left="5040" w:hanging="360"/>
      </w:pPr>
    </w:lvl>
    <w:lvl w:ilvl="5" w:tplc="B8BC9D3C">
      <w:start w:val="1"/>
      <w:numFmt w:val="lowerRoman"/>
      <w:lvlText w:val="%6."/>
      <w:lvlJc w:val="right"/>
      <w:pPr>
        <w:ind w:left="5760" w:hanging="180"/>
      </w:pPr>
    </w:lvl>
    <w:lvl w:ilvl="6" w:tplc="70A6007A">
      <w:start w:val="1"/>
      <w:numFmt w:val="decimal"/>
      <w:lvlText w:val="%7."/>
      <w:lvlJc w:val="left"/>
      <w:pPr>
        <w:ind w:left="6480" w:hanging="360"/>
      </w:pPr>
    </w:lvl>
    <w:lvl w:ilvl="7" w:tplc="96781914">
      <w:start w:val="1"/>
      <w:numFmt w:val="lowerLetter"/>
      <w:lvlText w:val="%8."/>
      <w:lvlJc w:val="left"/>
      <w:pPr>
        <w:ind w:left="7200" w:hanging="360"/>
      </w:pPr>
    </w:lvl>
    <w:lvl w:ilvl="8" w:tplc="676AA558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9B62AE0"/>
    <w:multiLevelType w:val="multilevel"/>
    <w:tmpl w:val="3FD8951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8" w15:restartNumberingAfterBreak="0">
    <w:nsid w:val="410F3005"/>
    <w:multiLevelType w:val="multilevel"/>
    <w:tmpl w:val="2E48C57A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lowerLetter"/>
      <w:pStyle w:val="Heading2"/>
      <w:lvlText w:val="%2."/>
      <w:lvlJc w:val="left"/>
      <w:pPr>
        <w:ind w:left="1080" w:hanging="36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9" w15:restartNumberingAfterBreak="0">
    <w:nsid w:val="4353654C"/>
    <w:multiLevelType w:val="hybridMultilevel"/>
    <w:tmpl w:val="2DA439EC"/>
    <w:lvl w:ilvl="0" w:tplc="5EB23B66">
      <w:numFmt w:val="none"/>
      <w:lvlText w:val=""/>
      <w:lvlJc w:val="left"/>
      <w:pPr>
        <w:tabs>
          <w:tab w:val="num" w:pos="360"/>
        </w:tabs>
      </w:pPr>
    </w:lvl>
    <w:lvl w:ilvl="1" w:tplc="1F2C3456">
      <w:start w:val="1"/>
      <w:numFmt w:val="lowerLetter"/>
      <w:lvlText w:val="%2."/>
      <w:lvlJc w:val="left"/>
      <w:pPr>
        <w:ind w:left="2160" w:hanging="360"/>
      </w:pPr>
    </w:lvl>
    <w:lvl w:ilvl="2" w:tplc="57803A96">
      <w:start w:val="1"/>
      <w:numFmt w:val="lowerRoman"/>
      <w:lvlText w:val="%3."/>
      <w:lvlJc w:val="right"/>
      <w:pPr>
        <w:ind w:left="2880" w:hanging="180"/>
      </w:pPr>
    </w:lvl>
    <w:lvl w:ilvl="3" w:tplc="D99A8EB6">
      <w:start w:val="1"/>
      <w:numFmt w:val="decimal"/>
      <w:lvlText w:val="%4."/>
      <w:lvlJc w:val="left"/>
      <w:pPr>
        <w:ind w:left="3600" w:hanging="360"/>
      </w:pPr>
    </w:lvl>
    <w:lvl w:ilvl="4" w:tplc="4F2E17E0">
      <w:start w:val="1"/>
      <w:numFmt w:val="lowerLetter"/>
      <w:lvlText w:val="%5."/>
      <w:lvlJc w:val="left"/>
      <w:pPr>
        <w:ind w:left="4320" w:hanging="360"/>
      </w:pPr>
    </w:lvl>
    <w:lvl w:ilvl="5" w:tplc="493E26A0">
      <w:start w:val="1"/>
      <w:numFmt w:val="lowerRoman"/>
      <w:lvlText w:val="%6."/>
      <w:lvlJc w:val="right"/>
      <w:pPr>
        <w:ind w:left="5040" w:hanging="180"/>
      </w:pPr>
    </w:lvl>
    <w:lvl w:ilvl="6" w:tplc="365CCD26">
      <w:start w:val="1"/>
      <w:numFmt w:val="decimal"/>
      <w:lvlText w:val="%7."/>
      <w:lvlJc w:val="left"/>
      <w:pPr>
        <w:ind w:left="5760" w:hanging="360"/>
      </w:pPr>
    </w:lvl>
    <w:lvl w:ilvl="7" w:tplc="C1F44E2A">
      <w:start w:val="1"/>
      <w:numFmt w:val="lowerLetter"/>
      <w:lvlText w:val="%8."/>
      <w:lvlJc w:val="left"/>
      <w:pPr>
        <w:ind w:left="6480" w:hanging="360"/>
      </w:pPr>
    </w:lvl>
    <w:lvl w:ilvl="8" w:tplc="099CF68E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3705CE2"/>
    <w:multiLevelType w:val="hybridMultilevel"/>
    <w:tmpl w:val="1160EA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E13E3C"/>
    <w:multiLevelType w:val="hybridMultilevel"/>
    <w:tmpl w:val="85C2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20648"/>
    <w:multiLevelType w:val="hybridMultilevel"/>
    <w:tmpl w:val="C9F07E0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406168"/>
    <w:multiLevelType w:val="hybridMultilevel"/>
    <w:tmpl w:val="64CC56B6"/>
    <w:lvl w:ilvl="0" w:tplc="A71413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7650172"/>
    <w:multiLevelType w:val="hybridMultilevel"/>
    <w:tmpl w:val="45EE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993F18"/>
    <w:multiLevelType w:val="hybridMultilevel"/>
    <w:tmpl w:val="1A209054"/>
    <w:lvl w:ilvl="0" w:tplc="37D0A5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C1D385"/>
    <w:multiLevelType w:val="hybridMultilevel"/>
    <w:tmpl w:val="B6461DE8"/>
    <w:lvl w:ilvl="0" w:tplc="B31CCC04">
      <w:start w:val="1"/>
      <w:numFmt w:val="lowerRoman"/>
      <w:lvlText w:val="%1."/>
      <w:lvlJc w:val="right"/>
      <w:pPr>
        <w:ind w:left="720" w:hanging="360"/>
      </w:pPr>
    </w:lvl>
    <w:lvl w:ilvl="1" w:tplc="3BD0E524">
      <w:start w:val="1"/>
      <w:numFmt w:val="lowerLetter"/>
      <w:lvlText w:val="%2."/>
      <w:lvlJc w:val="left"/>
      <w:pPr>
        <w:ind w:left="1440" w:hanging="360"/>
      </w:pPr>
    </w:lvl>
    <w:lvl w:ilvl="2" w:tplc="35D6CE10">
      <w:start w:val="1"/>
      <w:numFmt w:val="lowerRoman"/>
      <w:lvlText w:val="%3."/>
      <w:lvlJc w:val="right"/>
      <w:pPr>
        <w:ind w:left="2160" w:hanging="180"/>
      </w:pPr>
    </w:lvl>
    <w:lvl w:ilvl="3" w:tplc="B0DEAE1C">
      <w:start w:val="1"/>
      <w:numFmt w:val="decimal"/>
      <w:lvlText w:val="%4."/>
      <w:lvlJc w:val="left"/>
      <w:pPr>
        <w:ind w:left="2880" w:hanging="360"/>
      </w:pPr>
    </w:lvl>
    <w:lvl w:ilvl="4" w:tplc="1D06F072">
      <w:start w:val="1"/>
      <w:numFmt w:val="lowerLetter"/>
      <w:lvlText w:val="%5."/>
      <w:lvlJc w:val="left"/>
      <w:pPr>
        <w:ind w:left="3600" w:hanging="360"/>
      </w:pPr>
    </w:lvl>
    <w:lvl w:ilvl="5" w:tplc="01B00990">
      <w:start w:val="1"/>
      <w:numFmt w:val="lowerRoman"/>
      <w:lvlText w:val="%6."/>
      <w:lvlJc w:val="right"/>
      <w:pPr>
        <w:ind w:left="4320" w:hanging="180"/>
      </w:pPr>
    </w:lvl>
    <w:lvl w:ilvl="6" w:tplc="5B38EBA6">
      <w:start w:val="1"/>
      <w:numFmt w:val="decimal"/>
      <w:lvlText w:val="%7."/>
      <w:lvlJc w:val="left"/>
      <w:pPr>
        <w:ind w:left="5040" w:hanging="360"/>
      </w:pPr>
    </w:lvl>
    <w:lvl w:ilvl="7" w:tplc="E578F3B4">
      <w:start w:val="1"/>
      <w:numFmt w:val="lowerLetter"/>
      <w:lvlText w:val="%8."/>
      <w:lvlJc w:val="left"/>
      <w:pPr>
        <w:ind w:left="5760" w:hanging="360"/>
      </w:pPr>
    </w:lvl>
    <w:lvl w:ilvl="8" w:tplc="054EED3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4C20CA"/>
    <w:multiLevelType w:val="hybridMultilevel"/>
    <w:tmpl w:val="41BC1E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CC25261"/>
    <w:multiLevelType w:val="multilevel"/>
    <w:tmpl w:val="A16E8E6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647BDD"/>
    <w:multiLevelType w:val="hybridMultilevel"/>
    <w:tmpl w:val="36CA56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5F451927"/>
    <w:multiLevelType w:val="hybridMultilevel"/>
    <w:tmpl w:val="6BAE9210"/>
    <w:lvl w:ilvl="0" w:tplc="D2C2FE76">
      <w:start w:val="1"/>
      <w:numFmt w:val="upperLetter"/>
      <w:lvlText w:val="%1."/>
      <w:lvlJc w:val="left"/>
      <w:pPr>
        <w:ind w:left="16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98"/>
        <w:sz w:val="24"/>
        <w:szCs w:val="24"/>
        <w:lang w:val="en-US" w:eastAsia="en-US" w:bidi="ar-SA"/>
      </w:rPr>
    </w:lvl>
    <w:lvl w:ilvl="1" w:tplc="C24ED86C">
      <w:numFmt w:val="bullet"/>
      <w:lvlText w:val="•"/>
      <w:lvlJc w:val="left"/>
      <w:pPr>
        <w:ind w:left="25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9687E94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3" w:tplc="64AEE5AA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 w:tplc="45EE232A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5" w:tplc="6BCE22D4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A22011F0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7" w:tplc="64742226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68AACE06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5FBB4FA2"/>
    <w:multiLevelType w:val="hybridMultilevel"/>
    <w:tmpl w:val="CCC8A9FC"/>
    <w:lvl w:ilvl="0" w:tplc="A87E8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06D71D3"/>
    <w:multiLevelType w:val="hybridMultilevel"/>
    <w:tmpl w:val="515CB5F2"/>
    <w:lvl w:ilvl="0" w:tplc="DA709C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0E732C9"/>
    <w:multiLevelType w:val="multilevel"/>
    <w:tmpl w:val="7D34A41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right"/>
      <w:pPr>
        <w:ind w:left="2880" w:hanging="18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4320" w:hanging="360"/>
      </w:pPr>
    </w:lvl>
    <w:lvl w:ilvl="5">
      <w:start w:val="1"/>
      <w:numFmt w:val="lowerRoman"/>
      <w:lvlText w:val="(%6)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17F035F"/>
    <w:multiLevelType w:val="hybridMultilevel"/>
    <w:tmpl w:val="F01E6CD6"/>
    <w:lvl w:ilvl="0" w:tplc="F032645E">
      <w:start w:val="1"/>
      <w:numFmt w:val="upperLetter"/>
      <w:lvlText w:val="%1."/>
      <w:lvlJc w:val="left"/>
      <w:pPr>
        <w:ind w:left="16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98"/>
        <w:sz w:val="24"/>
        <w:szCs w:val="24"/>
        <w:lang w:val="en-US" w:eastAsia="en-US" w:bidi="ar-SA"/>
      </w:rPr>
    </w:lvl>
    <w:lvl w:ilvl="1" w:tplc="BF1876D0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2" w:tplc="7F704B1A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B1849554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206AE36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CE2AAC98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CB12275C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 w:tplc="7B0C22FE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 w:tplc="F4C4B03E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6C5A022B"/>
    <w:multiLevelType w:val="hybridMultilevel"/>
    <w:tmpl w:val="9B0A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820A5C"/>
    <w:multiLevelType w:val="hybridMultilevel"/>
    <w:tmpl w:val="3A3A145E"/>
    <w:lvl w:ilvl="0" w:tplc="9A646356">
      <w:start w:val="1"/>
      <w:numFmt w:val="upperLetter"/>
      <w:lvlText w:val="%1."/>
      <w:lvlJc w:val="left"/>
      <w:pPr>
        <w:ind w:left="16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0"/>
        <w:w w:val="98"/>
        <w:sz w:val="24"/>
        <w:szCs w:val="24"/>
        <w:lang w:val="en-US" w:eastAsia="en-US" w:bidi="ar-SA"/>
      </w:rPr>
    </w:lvl>
    <w:lvl w:ilvl="1" w:tplc="3ED045E2">
      <w:numFmt w:val="bullet"/>
      <w:lvlText w:val="•"/>
      <w:lvlJc w:val="left"/>
      <w:pPr>
        <w:ind w:left="25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084231A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3" w:tplc="FCFA93F6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 w:tplc="AEF698CC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5" w:tplc="68FCF18C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2E20FBCA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7" w:tplc="41665D1C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8F4E055C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6E27479A"/>
    <w:multiLevelType w:val="multilevel"/>
    <w:tmpl w:val="F3DE19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C96A83"/>
    <w:multiLevelType w:val="hybridMultilevel"/>
    <w:tmpl w:val="C5E0A1A4"/>
    <w:lvl w:ilvl="0" w:tplc="81A290D6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C42C2F0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2" w:tplc="F9F49E6C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3" w:tplc="FC2A6138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 w:tplc="116A73B0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920C62C4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58F8A366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7" w:tplc="EAF0852C"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  <w:lvl w:ilvl="8" w:tplc="73F85DCE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74907955"/>
    <w:multiLevelType w:val="multilevel"/>
    <w:tmpl w:val="62B663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7B3A64"/>
    <w:multiLevelType w:val="hybridMultilevel"/>
    <w:tmpl w:val="BD9C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85CF1"/>
    <w:multiLevelType w:val="multilevel"/>
    <w:tmpl w:val="A16E8E6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1F2950"/>
    <w:multiLevelType w:val="hybridMultilevel"/>
    <w:tmpl w:val="1C5AF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AE073C"/>
    <w:multiLevelType w:val="hybridMultilevel"/>
    <w:tmpl w:val="7072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C65FE6"/>
    <w:multiLevelType w:val="hybridMultilevel"/>
    <w:tmpl w:val="BEB23910"/>
    <w:lvl w:ilvl="0" w:tplc="6E10D90A">
      <w:start w:val="1"/>
      <w:numFmt w:val="lowerRoman"/>
      <w:lvlText w:val="%1."/>
      <w:lvlJc w:val="right"/>
      <w:pPr>
        <w:ind w:left="1440" w:hanging="360"/>
      </w:pPr>
    </w:lvl>
    <w:lvl w:ilvl="1" w:tplc="0D18BEF8">
      <w:start w:val="1"/>
      <w:numFmt w:val="lowerLetter"/>
      <w:lvlText w:val="%2."/>
      <w:lvlJc w:val="left"/>
      <w:pPr>
        <w:ind w:left="2160" w:hanging="360"/>
      </w:pPr>
    </w:lvl>
    <w:lvl w:ilvl="2" w:tplc="DC54112E">
      <w:start w:val="1"/>
      <w:numFmt w:val="lowerRoman"/>
      <w:lvlText w:val="%3."/>
      <w:lvlJc w:val="right"/>
      <w:pPr>
        <w:ind w:left="2880" w:hanging="180"/>
      </w:pPr>
    </w:lvl>
    <w:lvl w:ilvl="3" w:tplc="6BE6BFEE">
      <w:start w:val="1"/>
      <w:numFmt w:val="decimal"/>
      <w:lvlText w:val="%4."/>
      <w:lvlJc w:val="left"/>
      <w:pPr>
        <w:ind w:left="3600" w:hanging="360"/>
      </w:pPr>
    </w:lvl>
    <w:lvl w:ilvl="4" w:tplc="AA2034C0">
      <w:start w:val="1"/>
      <w:numFmt w:val="lowerLetter"/>
      <w:lvlText w:val="%5."/>
      <w:lvlJc w:val="left"/>
      <w:pPr>
        <w:ind w:left="4320" w:hanging="360"/>
      </w:pPr>
    </w:lvl>
    <w:lvl w:ilvl="5" w:tplc="3C32DB44">
      <w:start w:val="1"/>
      <w:numFmt w:val="lowerRoman"/>
      <w:lvlText w:val="%6."/>
      <w:lvlJc w:val="right"/>
      <w:pPr>
        <w:ind w:left="5040" w:hanging="180"/>
      </w:pPr>
    </w:lvl>
    <w:lvl w:ilvl="6" w:tplc="4670A8AA">
      <w:start w:val="1"/>
      <w:numFmt w:val="decimal"/>
      <w:lvlText w:val="%7."/>
      <w:lvlJc w:val="left"/>
      <w:pPr>
        <w:ind w:left="5760" w:hanging="360"/>
      </w:pPr>
    </w:lvl>
    <w:lvl w:ilvl="7" w:tplc="F2D0AC36">
      <w:start w:val="1"/>
      <w:numFmt w:val="lowerLetter"/>
      <w:lvlText w:val="%8."/>
      <w:lvlJc w:val="left"/>
      <w:pPr>
        <w:ind w:left="6480" w:hanging="360"/>
      </w:pPr>
    </w:lvl>
    <w:lvl w:ilvl="8" w:tplc="FFD2B4CE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F5372B9"/>
    <w:multiLevelType w:val="hybridMultilevel"/>
    <w:tmpl w:val="D92AA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3505076">
    <w:abstractNumId w:val="26"/>
  </w:num>
  <w:num w:numId="2" w16cid:durableId="802964115">
    <w:abstractNumId w:val="47"/>
  </w:num>
  <w:num w:numId="3" w16cid:durableId="1747192969">
    <w:abstractNumId w:val="43"/>
  </w:num>
  <w:num w:numId="4" w16cid:durableId="1348410495">
    <w:abstractNumId w:val="49"/>
  </w:num>
  <w:num w:numId="5" w16cid:durableId="468479336">
    <w:abstractNumId w:val="11"/>
  </w:num>
  <w:num w:numId="6" w16cid:durableId="1906648137">
    <w:abstractNumId w:val="7"/>
  </w:num>
  <w:num w:numId="7" w16cid:durableId="1617102655">
    <w:abstractNumId w:val="36"/>
  </w:num>
  <w:num w:numId="8" w16cid:durableId="5787792">
    <w:abstractNumId w:val="13"/>
  </w:num>
  <w:num w:numId="9" w16cid:durableId="1248810411">
    <w:abstractNumId w:val="54"/>
  </w:num>
  <w:num w:numId="10" w16cid:durableId="252054775">
    <w:abstractNumId w:val="29"/>
  </w:num>
  <w:num w:numId="11" w16cid:durableId="263929382">
    <w:abstractNumId w:val="15"/>
  </w:num>
  <w:num w:numId="12" w16cid:durableId="466362440">
    <w:abstractNumId w:val="16"/>
  </w:num>
  <w:num w:numId="13" w16cid:durableId="644312587">
    <w:abstractNumId w:val="22"/>
  </w:num>
  <w:num w:numId="14" w16cid:durableId="1155603478">
    <w:abstractNumId w:val="10"/>
  </w:num>
  <w:num w:numId="15" w16cid:durableId="672614112">
    <w:abstractNumId w:val="40"/>
  </w:num>
  <w:num w:numId="16" w16cid:durableId="1797525936">
    <w:abstractNumId w:val="19"/>
  </w:num>
  <w:num w:numId="17" w16cid:durableId="759643920">
    <w:abstractNumId w:val="44"/>
  </w:num>
  <w:num w:numId="18" w16cid:durableId="33577825">
    <w:abstractNumId w:val="46"/>
  </w:num>
  <w:num w:numId="19" w16cid:durableId="1379208757">
    <w:abstractNumId w:val="48"/>
  </w:num>
  <w:num w:numId="20" w16cid:durableId="247814895">
    <w:abstractNumId w:val="1"/>
  </w:num>
  <w:num w:numId="21" w16cid:durableId="231741655">
    <w:abstractNumId w:val="0"/>
  </w:num>
  <w:num w:numId="22" w16cid:durableId="1253273892">
    <w:abstractNumId w:val="52"/>
  </w:num>
  <w:num w:numId="23" w16cid:durableId="2111703597">
    <w:abstractNumId w:val="9"/>
  </w:num>
  <w:num w:numId="24" w16cid:durableId="1954630963">
    <w:abstractNumId w:val="28"/>
  </w:num>
  <w:num w:numId="25" w16cid:durableId="308558884">
    <w:abstractNumId w:val="30"/>
  </w:num>
  <w:num w:numId="26" w16cid:durableId="711227721">
    <w:abstractNumId w:val="3"/>
  </w:num>
  <w:num w:numId="27" w16cid:durableId="1345128656">
    <w:abstractNumId w:val="24"/>
  </w:num>
  <w:num w:numId="28" w16cid:durableId="102115428">
    <w:abstractNumId w:val="27"/>
  </w:num>
  <w:num w:numId="29" w16cid:durableId="793060931">
    <w:abstractNumId w:val="5"/>
  </w:num>
  <w:num w:numId="30" w16cid:durableId="1494953632">
    <w:abstractNumId w:val="41"/>
  </w:num>
  <w:num w:numId="31" w16cid:durableId="40399425">
    <w:abstractNumId w:val="35"/>
  </w:num>
  <w:num w:numId="32" w16cid:durableId="686753443">
    <w:abstractNumId w:val="18"/>
  </w:num>
  <w:num w:numId="33" w16cid:durableId="1309239494">
    <w:abstractNumId w:val="37"/>
  </w:num>
  <w:num w:numId="34" w16cid:durableId="1947034763">
    <w:abstractNumId w:val="42"/>
  </w:num>
  <w:num w:numId="35" w16cid:durableId="633026291">
    <w:abstractNumId w:val="39"/>
  </w:num>
  <w:num w:numId="36" w16cid:durableId="439496611">
    <w:abstractNumId w:val="55"/>
  </w:num>
  <w:num w:numId="37" w16cid:durableId="502279249">
    <w:abstractNumId w:val="12"/>
  </w:num>
  <w:num w:numId="38" w16cid:durableId="1558054947">
    <w:abstractNumId w:val="25"/>
  </w:num>
  <w:num w:numId="39" w16cid:durableId="301038838">
    <w:abstractNumId w:val="21"/>
  </w:num>
  <w:num w:numId="40" w16cid:durableId="571817979">
    <w:abstractNumId w:val="33"/>
  </w:num>
  <w:num w:numId="41" w16cid:durableId="483856101">
    <w:abstractNumId w:val="14"/>
  </w:num>
  <w:num w:numId="42" w16cid:durableId="1401445311">
    <w:abstractNumId w:val="6"/>
  </w:num>
  <w:num w:numId="43" w16cid:durableId="1532454285">
    <w:abstractNumId w:val="34"/>
  </w:num>
  <w:num w:numId="44" w16cid:durableId="223831331">
    <w:abstractNumId w:val="50"/>
  </w:num>
  <w:num w:numId="45" w16cid:durableId="364912430">
    <w:abstractNumId w:val="45"/>
  </w:num>
  <w:num w:numId="46" w16cid:durableId="352461305">
    <w:abstractNumId w:val="31"/>
  </w:num>
  <w:num w:numId="47" w16cid:durableId="136266726">
    <w:abstractNumId w:val="53"/>
  </w:num>
  <w:num w:numId="48" w16cid:durableId="2112847785">
    <w:abstractNumId w:val="8"/>
  </w:num>
  <w:num w:numId="49" w16cid:durableId="696665465">
    <w:abstractNumId w:val="4"/>
  </w:num>
  <w:num w:numId="50" w16cid:durableId="236671368">
    <w:abstractNumId w:val="51"/>
  </w:num>
  <w:num w:numId="51" w16cid:durableId="769937815">
    <w:abstractNumId w:val="17"/>
  </w:num>
  <w:num w:numId="52" w16cid:durableId="285041667">
    <w:abstractNumId w:val="2"/>
  </w:num>
  <w:num w:numId="53" w16cid:durableId="840583951">
    <w:abstractNumId w:val="20"/>
  </w:num>
  <w:num w:numId="54" w16cid:durableId="1516919394">
    <w:abstractNumId w:val="23"/>
  </w:num>
  <w:num w:numId="55" w16cid:durableId="828718937">
    <w:abstractNumId w:val="32"/>
  </w:num>
  <w:num w:numId="56" w16cid:durableId="3053533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0trQwsjQ0NjAyNbVQ0lEKTi0uzszPAykwrgUAdgmjEiwAAAA="/>
  </w:docVars>
  <w:rsids>
    <w:rsidRoot w:val="00DE4DDB"/>
    <w:rsid w:val="0001615B"/>
    <w:rsid w:val="00017609"/>
    <w:rsid w:val="00033B5E"/>
    <w:rsid w:val="00036691"/>
    <w:rsid w:val="00040E39"/>
    <w:rsid w:val="00044999"/>
    <w:rsid w:val="000544E1"/>
    <w:rsid w:val="00072622"/>
    <w:rsid w:val="00075A06"/>
    <w:rsid w:val="000A283E"/>
    <w:rsid w:val="000B2B80"/>
    <w:rsid w:val="000B74E8"/>
    <w:rsid w:val="000C0CA5"/>
    <w:rsid w:val="000E1BB4"/>
    <w:rsid w:val="000F04EA"/>
    <w:rsid w:val="00100175"/>
    <w:rsid w:val="0010044A"/>
    <w:rsid w:val="00132F6B"/>
    <w:rsid w:val="0014502F"/>
    <w:rsid w:val="001455E1"/>
    <w:rsid w:val="00151AEE"/>
    <w:rsid w:val="001678C3"/>
    <w:rsid w:val="00176099"/>
    <w:rsid w:val="00192191"/>
    <w:rsid w:val="00195C50"/>
    <w:rsid w:val="001B2B2F"/>
    <w:rsid w:val="001E0B4D"/>
    <w:rsid w:val="001E10A3"/>
    <w:rsid w:val="001E68A2"/>
    <w:rsid w:val="001F1C27"/>
    <w:rsid w:val="00200E19"/>
    <w:rsid w:val="00203CA9"/>
    <w:rsid w:val="002118F0"/>
    <w:rsid w:val="002136CC"/>
    <w:rsid w:val="0022272F"/>
    <w:rsid w:val="002235DB"/>
    <w:rsid w:val="00231600"/>
    <w:rsid w:val="00241350"/>
    <w:rsid w:val="00241550"/>
    <w:rsid w:val="00250A45"/>
    <w:rsid w:val="002716B3"/>
    <w:rsid w:val="002732FD"/>
    <w:rsid w:val="002746A3"/>
    <w:rsid w:val="002768CA"/>
    <w:rsid w:val="002825E1"/>
    <w:rsid w:val="002B2B4D"/>
    <w:rsid w:val="002D0440"/>
    <w:rsid w:val="002D3A42"/>
    <w:rsid w:val="002F487D"/>
    <w:rsid w:val="00301765"/>
    <w:rsid w:val="003243F0"/>
    <w:rsid w:val="003266BA"/>
    <w:rsid w:val="00327456"/>
    <w:rsid w:val="0033230D"/>
    <w:rsid w:val="0034073C"/>
    <w:rsid w:val="003575DB"/>
    <w:rsid w:val="0036014B"/>
    <w:rsid w:val="00397B7B"/>
    <w:rsid w:val="003A3F78"/>
    <w:rsid w:val="003A4B34"/>
    <w:rsid w:val="003B68D6"/>
    <w:rsid w:val="003C14ED"/>
    <w:rsid w:val="003C159B"/>
    <w:rsid w:val="003C1B59"/>
    <w:rsid w:val="003C62A9"/>
    <w:rsid w:val="003D109D"/>
    <w:rsid w:val="003E10FA"/>
    <w:rsid w:val="003F3F55"/>
    <w:rsid w:val="00406202"/>
    <w:rsid w:val="0041141F"/>
    <w:rsid w:val="00413454"/>
    <w:rsid w:val="00417336"/>
    <w:rsid w:val="0042192A"/>
    <w:rsid w:val="00424D35"/>
    <w:rsid w:val="00443D82"/>
    <w:rsid w:val="00447654"/>
    <w:rsid w:val="004607BC"/>
    <w:rsid w:val="0046130B"/>
    <w:rsid w:val="004627C9"/>
    <w:rsid w:val="004703D9"/>
    <w:rsid w:val="00474B51"/>
    <w:rsid w:val="00475C4E"/>
    <w:rsid w:val="00490016"/>
    <w:rsid w:val="004A6FB9"/>
    <w:rsid w:val="004C6F7C"/>
    <w:rsid w:val="004D7A37"/>
    <w:rsid w:val="004E2554"/>
    <w:rsid w:val="004E3429"/>
    <w:rsid w:val="004E78ED"/>
    <w:rsid w:val="00503656"/>
    <w:rsid w:val="0054614F"/>
    <w:rsid w:val="0055499C"/>
    <w:rsid w:val="00555E10"/>
    <w:rsid w:val="00555F8E"/>
    <w:rsid w:val="0055607E"/>
    <w:rsid w:val="00561310"/>
    <w:rsid w:val="0058052B"/>
    <w:rsid w:val="00582AF0"/>
    <w:rsid w:val="00583E78"/>
    <w:rsid w:val="00586ED9"/>
    <w:rsid w:val="005B184A"/>
    <w:rsid w:val="005B2606"/>
    <w:rsid w:val="005D2BDB"/>
    <w:rsid w:val="005E3525"/>
    <w:rsid w:val="0060762B"/>
    <w:rsid w:val="00613181"/>
    <w:rsid w:val="006173DD"/>
    <w:rsid w:val="00655F9C"/>
    <w:rsid w:val="00661912"/>
    <w:rsid w:val="00666E27"/>
    <w:rsid w:val="006B57F6"/>
    <w:rsid w:val="006B606A"/>
    <w:rsid w:val="006B68C1"/>
    <w:rsid w:val="006C506A"/>
    <w:rsid w:val="006C544A"/>
    <w:rsid w:val="006E30A3"/>
    <w:rsid w:val="006E7ED1"/>
    <w:rsid w:val="006F0C21"/>
    <w:rsid w:val="00711E73"/>
    <w:rsid w:val="00714355"/>
    <w:rsid w:val="007171E9"/>
    <w:rsid w:val="007217BE"/>
    <w:rsid w:val="00724A43"/>
    <w:rsid w:val="00744D59"/>
    <w:rsid w:val="00752A94"/>
    <w:rsid w:val="00752C23"/>
    <w:rsid w:val="00771C7F"/>
    <w:rsid w:val="00775120"/>
    <w:rsid w:val="00794431"/>
    <w:rsid w:val="00794B78"/>
    <w:rsid w:val="00797456"/>
    <w:rsid w:val="007B0A26"/>
    <w:rsid w:val="007B2068"/>
    <w:rsid w:val="007F3ACE"/>
    <w:rsid w:val="007F547C"/>
    <w:rsid w:val="008028B3"/>
    <w:rsid w:val="00846C8D"/>
    <w:rsid w:val="0086067F"/>
    <w:rsid w:val="00864D8F"/>
    <w:rsid w:val="008804E1"/>
    <w:rsid w:val="00895419"/>
    <w:rsid w:val="00895CCE"/>
    <w:rsid w:val="008C68C9"/>
    <w:rsid w:val="008E02FA"/>
    <w:rsid w:val="008E6F3C"/>
    <w:rsid w:val="008F391C"/>
    <w:rsid w:val="008F7367"/>
    <w:rsid w:val="009050C0"/>
    <w:rsid w:val="00910DB6"/>
    <w:rsid w:val="00930747"/>
    <w:rsid w:val="00936C47"/>
    <w:rsid w:val="009601C6"/>
    <w:rsid w:val="00964AF7"/>
    <w:rsid w:val="0097098F"/>
    <w:rsid w:val="00992B3A"/>
    <w:rsid w:val="00997B3C"/>
    <w:rsid w:val="009B53D6"/>
    <w:rsid w:val="009B7545"/>
    <w:rsid w:val="009D6E81"/>
    <w:rsid w:val="009E2B16"/>
    <w:rsid w:val="009E32EC"/>
    <w:rsid w:val="00A13685"/>
    <w:rsid w:val="00A244DF"/>
    <w:rsid w:val="00A3394C"/>
    <w:rsid w:val="00A35F3F"/>
    <w:rsid w:val="00A371D3"/>
    <w:rsid w:val="00A44E96"/>
    <w:rsid w:val="00A508C1"/>
    <w:rsid w:val="00A605C7"/>
    <w:rsid w:val="00A65959"/>
    <w:rsid w:val="00A66111"/>
    <w:rsid w:val="00A671C1"/>
    <w:rsid w:val="00A96FCF"/>
    <w:rsid w:val="00A97918"/>
    <w:rsid w:val="00AC5B67"/>
    <w:rsid w:val="00AD07C3"/>
    <w:rsid w:val="00AD5BD0"/>
    <w:rsid w:val="00AD7228"/>
    <w:rsid w:val="00AF3F98"/>
    <w:rsid w:val="00AF475D"/>
    <w:rsid w:val="00B01B60"/>
    <w:rsid w:val="00B16C5B"/>
    <w:rsid w:val="00B21036"/>
    <w:rsid w:val="00B23809"/>
    <w:rsid w:val="00B24C8C"/>
    <w:rsid w:val="00B317A0"/>
    <w:rsid w:val="00B44E22"/>
    <w:rsid w:val="00B500A9"/>
    <w:rsid w:val="00B51136"/>
    <w:rsid w:val="00B54A70"/>
    <w:rsid w:val="00BA1F67"/>
    <w:rsid w:val="00BB0328"/>
    <w:rsid w:val="00BD3E74"/>
    <w:rsid w:val="00BD4E54"/>
    <w:rsid w:val="00BE7F56"/>
    <w:rsid w:val="00C059BA"/>
    <w:rsid w:val="00C074C6"/>
    <w:rsid w:val="00C139FB"/>
    <w:rsid w:val="00C21E38"/>
    <w:rsid w:val="00C2355C"/>
    <w:rsid w:val="00C33098"/>
    <w:rsid w:val="00C36200"/>
    <w:rsid w:val="00C40687"/>
    <w:rsid w:val="00C570B0"/>
    <w:rsid w:val="00C66CD5"/>
    <w:rsid w:val="00C67DB5"/>
    <w:rsid w:val="00C836B3"/>
    <w:rsid w:val="00C94673"/>
    <w:rsid w:val="00CA54D6"/>
    <w:rsid w:val="00CB2CA8"/>
    <w:rsid w:val="00CB5F7A"/>
    <w:rsid w:val="00D16039"/>
    <w:rsid w:val="00D24DAF"/>
    <w:rsid w:val="00D30147"/>
    <w:rsid w:val="00D32FAD"/>
    <w:rsid w:val="00D3378F"/>
    <w:rsid w:val="00D4006E"/>
    <w:rsid w:val="00D42F61"/>
    <w:rsid w:val="00D44360"/>
    <w:rsid w:val="00D63F08"/>
    <w:rsid w:val="00DB7FE7"/>
    <w:rsid w:val="00DC5D20"/>
    <w:rsid w:val="00DC77D6"/>
    <w:rsid w:val="00DE4DDB"/>
    <w:rsid w:val="00DF018F"/>
    <w:rsid w:val="00DF50E6"/>
    <w:rsid w:val="00DF6D99"/>
    <w:rsid w:val="00DF77E3"/>
    <w:rsid w:val="00E00359"/>
    <w:rsid w:val="00E07F98"/>
    <w:rsid w:val="00E553F8"/>
    <w:rsid w:val="00E60802"/>
    <w:rsid w:val="00E8106A"/>
    <w:rsid w:val="00E93AAB"/>
    <w:rsid w:val="00E94750"/>
    <w:rsid w:val="00E95441"/>
    <w:rsid w:val="00EB12F1"/>
    <w:rsid w:val="00EB42CC"/>
    <w:rsid w:val="00EB5ACA"/>
    <w:rsid w:val="00EC1496"/>
    <w:rsid w:val="00EE26F7"/>
    <w:rsid w:val="00EE3E00"/>
    <w:rsid w:val="00EF43B9"/>
    <w:rsid w:val="00F044D8"/>
    <w:rsid w:val="00F048BC"/>
    <w:rsid w:val="00F15919"/>
    <w:rsid w:val="00F17E3B"/>
    <w:rsid w:val="00F32CD4"/>
    <w:rsid w:val="00F33ACB"/>
    <w:rsid w:val="00F35552"/>
    <w:rsid w:val="00F470B2"/>
    <w:rsid w:val="00F508E5"/>
    <w:rsid w:val="00F5188B"/>
    <w:rsid w:val="00F51AB7"/>
    <w:rsid w:val="00F912D7"/>
    <w:rsid w:val="00FB33E4"/>
    <w:rsid w:val="00FE12A2"/>
    <w:rsid w:val="00FE17B4"/>
    <w:rsid w:val="00FF149B"/>
    <w:rsid w:val="00FF78F0"/>
    <w:rsid w:val="0133F016"/>
    <w:rsid w:val="015AE1A5"/>
    <w:rsid w:val="03B37AD4"/>
    <w:rsid w:val="03DE178F"/>
    <w:rsid w:val="052B4008"/>
    <w:rsid w:val="054EBE75"/>
    <w:rsid w:val="05B0D273"/>
    <w:rsid w:val="05E0EFA2"/>
    <w:rsid w:val="0623E65E"/>
    <w:rsid w:val="07B073E9"/>
    <w:rsid w:val="08918841"/>
    <w:rsid w:val="0B4F674C"/>
    <w:rsid w:val="0BF075BB"/>
    <w:rsid w:val="0C086E91"/>
    <w:rsid w:val="0D5C5C33"/>
    <w:rsid w:val="0F83122D"/>
    <w:rsid w:val="10636D9B"/>
    <w:rsid w:val="10AEB530"/>
    <w:rsid w:val="11171E4A"/>
    <w:rsid w:val="114F6584"/>
    <w:rsid w:val="1177A972"/>
    <w:rsid w:val="12016564"/>
    <w:rsid w:val="12FFEBBB"/>
    <w:rsid w:val="139C6189"/>
    <w:rsid w:val="13D51F0E"/>
    <w:rsid w:val="1416B508"/>
    <w:rsid w:val="150058B2"/>
    <w:rsid w:val="1597A311"/>
    <w:rsid w:val="162CC28C"/>
    <w:rsid w:val="16D5CD76"/>
    <w:rsid w:val="174DEC4E"/>
    <w:rsid w:val="17A63370"/>
    <w:rsid w:val="17E8FE92"/>
    <w:rsid w:val="188468A9"/>
    <w:rsid w:val="1889E8CD"/>
    <w:rsid w:val="196C9E9D"/>
    <w:rsid w:val="19CB4678"/>
    <w:rsid w:val="1A40D447"/>
    <w:rsid w:val="1B342206"/>
    <w:rsid w:val="1B7849ED"/>
    <w:rsid w:val="1CD733E1"/>
    <w:rsid w:val="1D3C60F7"/>
    <w:rsid w:val="1D419FAC"/>
    <w:rsid w:val="1DBFBF19"/>
    <w:rsid w:val="1F3C8BC5"/>
    <w:rsid w:val="1F5DB55A"/>
    <w:rsid w:val="1F6EB32A"/>
    <w:rsid w:val="1FCBF00C"/>
    <w:rsid w:val="1FE284BB"/>
    <w:rsid w:val="21D02551"/>
    <w:rsid w:val="221B37F3"/>
    <w:rsid w:val="22B7A476"/>
    <w:rsid w:val="243239F6"/>
    <w:rsid w:val="2491187B"/>
    <w:rsid w:val="24A5ECAB"/>
    <w:rsid w:val="25EF7902"/>
    <w:rsid w:val="260BF03D"/>
    <w:rsid w:val="264649CF"/>
    <w:rsid w:val="27898ECE"/>
    <w:rsid w:val="27C47901"/>
    <w:rsid w:val="291C32F7"/>
    <w:rsid w:val="2996FD01"/>
    <w:rsid w:val="29CDE156"/>
    <w:rsid w:val="2A15AADC"/>
    <w:rsid w:val="2A704507"/>
    <w:rsid w:val="2B86F33A"/>
    <w:rsid w:val="2B92683B"/>
    <w:rsid w:val="2D4FFCE5"/>
    <w:rsid w:val="2D5A937E"/>
    <w:rsid w:val="2F59FB42"/>
    <w:rsid w:val="2F64984D"/>
    <w:rsid w:val="2FCE0228"/>
    <w:rsid w:val="301DF124"/>
    <w:rsid w:val="3410FD20"/>
    <w:rsid w:val="34BFC3C2"/>
    <w:rsid w:val="3506BA08"/>
    <w:rsid w:val="3563D97C"/>
    <w:rsid w:val="357FAC69"/>
    <w:rsid w:val="35CBA920"/>
    <w:rsid w:val="365A6DD1"/>
    <w:rsid w:val="37325A26"/>
    <w:rsid w:val="38DF06DB"/>
    <w:rsid w:val="38F948F7"/>
    <w:rsid w:val="39145F6E"/>
    <w:rsid w:val="39CE0F7A"/>
    <w:rsid w:val="3A51A199"/>
    <w:rsid w:val="3BC0A5E0"/>
    <w:rsid w:val="3C2C3897"/>
    <w:rsid w:val="3CBCF9A7"/>
    <w:rsid w:val="3D299461"/>
    <w:rsid w:val="3E405621"/>
    <w:rsid w:val="3E75F8FA"/>
    <w:rsid w:val="3FE5E3F2"/>
    <w:rsid w:val="406A6BEB"/>
    <w:rsid w:val="40A6F1DA"/>
    <w:rsid w:val="40DF0B54"/>
    <w:rsid w:val="42718958"/>
    <w:rsid w:val="43316D6E"/>
    <w:rsid w:val="43724D1D"/>
    <w:rsid w:val="44E0E4E7"/>
    <w:rsid w:val="4699A1AD"/>
    <w:rsid w:val="47BD5E9E"/>
    <w:rsid w:val="4928C1AF"/>
    <w:rsid w:val="4ACE4890"/>
    <w:rsid w:val="4C3A6306"/>
    <w:rsid w:val="4CB0990C"/>
    <w:rsid w:val="4D1D4900"/>
    <w:rsid w:val="4D425B10"/>
    <w:rsid w:val="4D777A23"/>
    <w:rsid w:val="4D9892EB"/>
    <w:rsid w:val="4E5DD46E"/>
    <w:rsid w:val="4F56D7AD"/>
    <w:rsid w:val="502CBEEE"/>
    <w:rsid w:val="508F6226"/>
    <w:rsid w:val="50A8C28C"/>
    <w:rsid w:val="50C38037"/>
    <w:rsid w:val="5161359E"/>
    <w:rsid w:val="518F3DE2"/>
    <w:rsid w:val="51D6F1FE"/>
    <w:rsid w:val="521F5A6F"/>
    <w:rsid w:val="52BA7FF7"/>
    <w:rsid w:val="53579E22"/>
    <w:rsid w:val="53BFC2C1"/>
    <w:rsid w:val="5416E13C"/>
    <w:rsid w:val="54272DF3"/>
    <w:rsid w:val="547B93F9"/>
    <w:rsid w:val="54FA6672"/>
    <w:rsid w:val="552027BD"/>
    <w:rsid w:val="55BA8C9B"/>
    <w:rsid w:val="5693CA23"/>
    <w:rsid w:val="577BEFF1"/>
    <w:rsid w:val="58484D65"/>
    <w:rsid w:val="58B29649"/>
    <w:rsid w:val="5B81B6E0"/>
    <w:rsid w:val="5BD1137F"/>
    <w:rsid w:val="5BD59E30"/>
    <w:rsid w:val="5C3BB932"/>
    <w:rsid w:val="5E283D9C"/>
    <w:rsid w:val="60466E95"/>
    <w:rsid w:val="623FC98D"/>
    <w:rsid w:val="62719B27"/>
    <w:rsid w:val="6354FD10"/>
    <w:rsid w:val="63CC27F2"/>
    <w:rsid w:val="6408D6D5"/>
    <w:rsid w:val="660BD0DB"/>
    <w:rsid w:val="665D9A07"/>
    <w:rsid w:val="6819F431"/>
    <w:rsid w:val="681DFB65"/>
    <w:rsid w:val="69B3BD64"/>
    <w:rsid w:val="69F51391"/>
    <w:rsid w:val="69FE29EA"/>
    <w:rsid w:val="6B043827"/>
    <w:rsid w:val="6B074632"/>
    <w:rsid w:val="6B2E79D9"/>
    <w:rsid w:val="6B3CCF50"/>
    <w:rsid w:val="6BC6C8AB"/>
    <w:rsid w:val="6DA75BD9"/>
    <w:rsid w:val="6FE6CC21"/>
    <w:rsid w:val="70B71A86"/>
    <w:rsid w:val="70ED3C3E"/>
    <w:rsid w:val="71AF44D1"/>
    <w:rsid w:val="71B777AE"/>
    <w:rsid w:val="735BD6F5"/>
    <w:rsid w:val="73F11E80"/>
    <w:rsid w:val="78D293D8"/>
    <w:rsid w:val="79C193FB"/>
    <w:rsid w:val="7AFAE395"/>
    <w:rsid w:val="7B15975B"/>
    <w:rsid w:val="7C831C04"/>
    <w:rsid w:val="7FD59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A86FE"/>
  <w15:docId w15:val="{5C427A50-BC71-40DF-950B-3E6D2A82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numPr>
        <w:numId w:val="24"/>
      </w:num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F61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2F61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F61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F61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F61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F61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F61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F61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1"/>
      <w:ind w:left="2712"/>
    </w:pPr>
    <w:rPr>
      <w:rFonts w:ascii="Garamond" w:eastAsia="Garamond" w:hAnsi="Garamond" w:cs="Garamond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65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9"/>
      <w:ind w:left="108"/>
    </w:pPr>
  </w:style>
  <w:style w:type="paragraph" w:customStyle="1" w:styleId="Default">
    <w:name w:val="Default"/>
    <w:rsid w:val="00F33ACB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F33ACB"/>
    <w:pPr>
      <w:numPr>
        <w:numId w:val="2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42F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2F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F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F6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F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F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F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F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42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6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2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6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805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5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1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2A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2A2"/>
    <w:rPr>
      <w:rFonts w:ascii="Arial" w:eastAsia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171E9"/>
    <w:rPr>
      <w:rFonts w:ascii="Arial" w:eastAsia="Arial" w:hAnsi="Arial" w:cs="Arial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35F3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E02B31E3964419E46F646F5F258D5" ma:contentTypeVersion="14" ma:contentTypeDescription="Create a new document." ma:contentTypeScope="" ma:versionID="95d653ee21782347d9d828a82438eac0">
  <xsd:schema xmlns:xsd="http://www.w3.org/2001/XMLSchema" xmlns:xs="http://www.w3.org/2001/XMLSchema" xmlns:p="http://schemas.microsoft.com/office/2006/metadata/properties" xmlns:ns3="1006f271-b5c2-4d1e-8d32-c6fb0379e48a" xmlns:ns4="4535c26c-01b6-449c-966d-ac4ff11b0009" targetNamespace="http://schemas.microsoft.com/office/2006/metadata/properties" ma:root="true" ma:fieldsID="f1bb147f87b37410d9f79e94906bcc70" ns3:_="" ns4:_="">
    <xsd:import namespace="1006f271-b5c2-4d1e-8d32-c6fb0379e48a"/>
    <xsd:import namespace="4535c26c-01b6-449c-966d-ac4ff11b00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6f271-b5c2-4d1e-8d32-c6fb0379e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5c26c-01b6-449c-966d-ac4ff11b0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06f271-b5c2-4d1e-8d32-c6fb0379e4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C8DE7-59B5-420B-9A66-16F850610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6f271-b5c2-4d1e-8d32-c6fb0379e48a"/>
    <ds:schemaRef ds:uri="4535c26c-01b6-449c-966d-ac4ff11b0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57F60-6867-46F9-A0DE-6BDEAC145B5B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535c26c-01b6-449c-966d-ac4ff11b0009"/>
    <ds:schemaRef ds:uri="1006f271-b5c2-4d1e-8d32-c6fb0379e48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49D9DD-D3DC-4C87-8E02-0A7BA6CB3D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Alyssa</dc:creator>
  <cp:keywords/>
  <dc:description/>
  <cp:lastModifiedBy>Fichtner, Larry</cp:lastModifiedBy>
  <cp:revision>2</cp:revision>
  <dcterms:created xsi:type="dcterms:W3CDTF">2025-03-11T20:13:00Z</dcterms:created>
  <dcterms:modified xsi:type="dcterms:W3CDTF">2025-03-11T20:13:00Z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2022-04-12T00:00:00Z</vt:filetime>
  </property>
  <property fmtid="{D5CDD505-2E9C-101B-9397-08002B2CF9AE}" pid="5" name="ContentTypeId">
    <vt:lpwstr>0x010100B51E02B31E3964419E46F646F5F258D5</vt:lpwstr>
  </property>
</Properties>
</file>